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A73" w:rsidRDefault="005A6A73" w:rsidP="005A6A73">
      <w:pPr>
        <w:pStyle w:val="Sinespaciado"/>
        <w:jc w:val="center"/>
        <w:rPr>
          <w:rFonts w:ascii="Arial" w:hAnsi="Arial" w:cs="Arial"/>
          <w:b/>
          <w:sz w:val="24"/>
          <w:szCs w:val="24"/>
          <w:lang w:val="es-MX"/>
        </w:rPr>
      </w:pPr>
      <w:r>
        <w:rPr>
          <w:rFonts w:ascii="Arial" w:hAnsi="Arial" w:cs="Arial"/>
          <w:b/>
          <w:sz w:val="24"/>
          <w:szCs w:val="24"/>
          <w:lang w:val="es-MX"/>
        </w:rPr>
        <w:t>COMISARIA DE FAMILIA ZONA XXXXX</w:t>
      </w:r>
    </w:p>
    <w:p w:rsidR="005A6A73" w:rsidRDefault="005A6A73" w:rsidP="005A6A73">
      <w:pPr>
        <w:pStyle w:val="Sinespaciado"/>
        <w:jc w:val="center"/>
        <w:rPr>
          <w:rFonts w:ascii="Arial" w:hAnsi="Arial" w:cs="Arial"/>
          <w:b/>
          <w:sz w:val="24"/>
          <w:szCs w:val="24"/>
          <w:lang w:val="es-MX"/>
        </w:rPr>
      </w:pPr>
      <w:r>
        <w:rPr>
          <w:rFonts w:ascii="Arial" w:hAnsi="Arial" w:cs="Arial"/>
          <w:b/>
          <w:sz w:val="24"/>
          <w:szCs w:val="24"/>
          <w:lang w:val="es-MX"/>
        </w:rPr>
        <w:t>SECRETARIA DE GOBIERNO</w:t>
      </w:r>
    </w:p>
    <w:p w:rsidR="005A6A73" w:rsidRDefault="005A6A73" w:rsidP="005A6A73">
      <w:pPr>
        <w:pStyle w:val="Sinespaciado"/>
        <w:jc w:val="center"/>
        <w:rPr>
          <w:rFonts w:ascii="Arial" w:hAnsi="Arial" w:cs="Arial"/>
          <w:b/>
          <w:sz w:val="24"/>
          <w:szCs w:val="24"/>
          <w:lang w:val="es-MX"/>
        </w:rPr>
      </w:pPr>
      <w:r>
        <w:rPr>
          <w:rFonts w:ascii="Arial" w:hAnsi="Arial" w:cs="Arial"/>
          <w:b/>
          <w:sz w:val="24"/>
          <w:szCs w:val="24"/>
          <w:lang w:val="es-MX"/>
        </w:rPr>
        <w:t>MUNICIPIO DE ITAGUI</w:t>
      </w:r>
    </w:p>
    <w:p w:rsidR="005A6A73" w:rsidRDefault="008B72EF" w:rsidP="005A6A73">
      <w:pPr>
        <w:pStyle w:val="Sinespaciado"/>
        <w:jc w:val="center"/>
        <w:rPr>
          <w:rFonts w:ascii="Arial" w:hAnsi="Arial" w:cs="Arial"/>
          <w:b/>
          <w:color w:val="222222"/>
          <w:sz w:val="24"/>
          <w:szCs w:val="24"/>
          <w:shd w:val="clear" w:color="auto" w:fill="FFFFFF"/>
          <w:lang w:val="es-MX"/>
        </w:rPr>
      </w:pPr>
      <w:r>
        <w:rPr>
          <w:rFonts w:ascii="Arial" w:hAnsi="Arial" w:cs="Arial"/>
          <w:b/>
          <w:color w:val="222222"/>
          <w:sz w:val="24"/>
          <w:szCs w:val="24"/>
          <w:shd w:val="clear" w:color="auto" w:fill="FFFFFF"/>
          <w:lang w:val="es-MX"/>
        </w:rPr>
        <w:t>DD/MM/AAAA</w:t>
      </w:r>
    </w:p>
    <w:p w:rsidR="005A6A73" w:rsidRDefault="005A6A73" w:rsidP="005A6A73">
      <w:pPr>
        <w:spacing w:after="0" w:line="240" w:lineRule="auto"/>
        <w:jc w:val="center"/>
        <w:rPr>
          <w:rFonts w:ascii="Arial" w:hAnsi="Arial" w:cs="Arial"/>
          <w:sz w:val="24"/>
          <w:szCs w:val="24"/>
          <w:lang w:val="es-MX"/>
        </w:rPr>
      </w:pPr>
    </w:p>
    <w:p w:rsidR="005A6A73" w:rsidRDefault="005A6A73" w:rsidP="005A6A73">
      <w:pPr>
        <w:spacing w:after="0" w:line="240" w:lineRule="auto"/>
        <w:jc w:val="both"/>
        <w:rPr>
          <w:rFonts w:ascii="Arial" w:hAnsi="Arial" w:cs="Arial"/>
          <w:sz w:val="24"/>
          <w:szCs w:val="24"/>
          <w:lang w:val="es-MX"/>
        </w:rPr>
      </w:pPr>
    </w:p>
    <w:p w:rsidR="005A6A73" w:rsidRDefault="005A6A73" w:rsidP="005A6A73">
      <w:pPr>
        <w:spacing w:after="0" w:line="240" w:lineRule="auto"/>
        <w:jc w:val="center"/>
        <w:rPr>
          <w:rFonts w:ascii="Arial" w:hAnsi="Arial" w:cs="Arial"/>
          <w:sz w:val="24"/>
          <w:szCs w:val="24"/>
        </w:rPr>
      </w:pPr>
      <w:r>
        <w:rPr>
          <w:rFonts w:ascii="Arial" w:hAnsi="Arial" w:cs="Arial"/>
          <w:sz w:val="24"/>
          <w:szCs w:val="24"/>
        </w:rPr>
        <w:t xml:space="preserve">AUTO N° XXX  DE APERTURA DE INVESTIGACION ADMINISTRATIVA PARA EL RESTABLECIMIENTO DE DERECHOS DE LA / EL  NIÑA (O) XXXXXXXXX </w:t>
      </w:r>
    </w:p>
    <w:p w:rsidR="005A6A73" w:rsidRDefault="005A6A73" w:rsidP="005A6A73">
      <w:pPr>
        <w:spacing w:after="0" w:line="240" w:lineRule="auto"/>
        <w:jc w:val="center"/>
        <w:rPr>
          <w:rFonts w:ascii="Arial" w:hAnsi="Arial" w:cs="Arial"/>
          <w:sz w:val="24"/>
          <w:szCs w:val="24"/>
          <w:lang w:val="es-MX"/>
        </w:rPr>
      </w:pPr>
    </w:p>
    <w:p w:rsidR="005A6A73" w:rsidRDefault="005A6A73" w:rsidP="005A6A73">
      <w:pPr>
        <w:jc w:val="both"/>
        <w:rPr>
          <w:rFonts w:ascii="Arial" w:hAnsi="Arial" w:cs="Arial"/>
          <w:sz w:val="24"/>
          <w:szCs w:val="24"/>
        </w:rPr>
      </w:pPr>
      <w:r>
        <w:rPr>
          <w:rFonts w:ascii="Arial" w:hAnsi="Arial" w:cs="Arial"/>
          <w:sz w:val="24"/>
          <w:szCs w:val="24"/>
        </w:rPr>
        <w:t xml:space="preserve">La Comisaría de Familia Zona XXXXXX del municipio de Itagüí, obrando con fundamento en las facultades conferidas por la Ley 1098 de 2006, Código de la Infancia y la Adolescencia, modificado por la Ley 1878 de 2018, y atendiendo los deberes consagrados en el artículo 86 de la misma normativa, y </w:t>
      </w:r>
    </w:p>
    <w:p w:rsidR="005A6A73" w:rsidRDefault="005A6A73" w:rsidP="005A6A73">
      <w:pPr>
        <w:jc w:val="center"/>
        <w:rPr>
          <w:rFonts w:ascii="Arial" w:hAnsi="Arial" w:cs="Arial"/>
          <w:sz w:val="24"/>
          <w:szCs w:val="24"/>
        </w:rPr>
      </w:pPr>
      <w:r>
        <w:rPr>
          <w:rFonts w:ascii="Arial" w:hAnsi="Arial" w:cs="Arial"/>
          <w:sz w:val="24"/>
          <w:szCs w:val="24"/>
          <w:lang w:eastAsia="es-CO"/>
        </w:rPr>
        <w:t>CONSIDERANDO</w:t>
      </w:r>
    </w:p>
    <w:p w:rsidR="005A6A73" w:rsidRDefault="005A6A73" w:rsidP="005A6A73">
      <w:pPr>
        <w:spacing w:after="0"/>
        <w:jc w:val="both"/>
        <w:rPr>
          <w:rFonts w:ascii="Arial" w:eastAsia="Times New Roman" w:hAnsi="Arial" w:cs="Arial"/>
          <w:color w:val="000000"/>
          <w:sz w:val="24"/>
          <w:szCs w:val="24"/>
          <w:lang w:val="es-MX" w:eastAsia="es-CO"/>
        </w:rPr>
      </w:pPr>
      <w:r>
        <w:rPr>
          <w:rFonts w:ascii="Arial" w:eastAsiaTheme="minorHAnsi" w:hAnsi="Arial" w:cs="Arial"/>
          <w:bCs/>
          <w:sz w:val="24"/>
          <w:szCs w:val="24"/>
        </w:rPr>
        <w:t>Mediante Auto N°</w:t>
      </w:r>
      <w:r w:rsidR="002938C1">
        <w:rPr>
          <w:rFonts w:ascii="Arial" w:eastAsiaTheme="minorHAnsi" w:hAnsi="Arial" w:cs="Arial"/>
          <w:bCs/>
          <w:sz w:val="24"/>
          <w:szCs w:val="24"/>
        </w:rPr>
        <w:t xml:space="preserve"> XXXX</w:t>
      </w:r>
      <w:r>
        <w:rPr>
          <w:rFonts w:ascii="Arial" w:eastAsiaTheme="minorHAnsi" w:hAnsi="Arial" w:cs="Arial"/>
          <w:bCs/>
          <w:sz w:val="24"/>
          <w:szCs w:val="24"/>
        </w:rPr>
        <w:t xml:space="preserve"> del MM/DD/AA, se avoca conocimiento de una solicitud pr</w:t>
      </w:r>
      <w:r w:rsidR="002938C1">
        <w:rPr>
          <w:rFonts w:ascii="Arial" w:eastAsiaTheme="minorHAnsi" w:hAnsi="Arial" w:cs="Arial"/>
          <w:bCs/>
          <w:sz w:val="24"/>
          <w:szCs w:val="24"/>
        </w:rPr>
        <w:t>esentada por el/</w:t>
      </w:r>
      <w:proofErr w:type="gramStart"/>
      <w:r w:rsidR="002938C1">
        <w:rPr>
          <w:rFonts w:ascii="Arial" w:eastAsiaTheme="minorHAnsi" w:hAnsi="Arial" w:cs="Arial"/>
          <w:bCs/>
          <w:sz w:val="24"/>
          <w:szCs w:val="24"/>
        </w:rPr>
        <w:t>la</w:t>
      </w:r>
      <w:proofErr w:type="gramEnd"/>
      <w:r w:rsidR="002938C1">
        <w:rPr>
          <w:rFonts w:ascii="Arial" w:eastAsiaTheme="minorHAnsi" w:hAnsi="Arial" w:cs="Arial"/>
          <w:bCs/>
          <w:sz w:val="24"/>
          <w:szCs w:val="24"/>
        </w:rPr>
        <w:t xml:space="preserve"> señor</w:t>
      </w:r>
      <w:r>
        <w:rPr>
          <w:rFonts w:ascii="Arial" w:eastAsiaTheme="minorHAnsi" w:hAnsi="Arial" w:cs="Arial"/>
          <w:bCs/>
          <w:sz w:val="24"/>
          <w:szCs w:val="24"/>
        </w:rPr>
        <w:t xml:space="preserve"> (</w:t>
      </w:r>
      <w:r w:rsidR="002938C1">
        <w:rPr>
          <w:rFonts w:ascii="Arial" w:eastAsiaTheme="minorHAnsi" w:hAnsi="Arial" w:cs="Arial"/>
          <w:bCs/>
          <w:sz w:val="24"/>
          <w:szCs w:val="24"/>
        </w:rPr>
        <w:t>a</w:t>
      </w:r>
      <w:r>
        <w:rPr>
          <w:rFonts w:ascii="Arial" w:eastAsiaTheme="minorHAnsi" w:hAnsi="Arial" w:cs="Arial"/>
          <w:bCs/>
          <w:sz w:val="24"/>
          <w:szCs w:val="24"/>
        </w:rPr>
        <w:t>) XXXXXXXXXXXXXXXXXXX</w:t>
      </w:r>
      <w:r>
        <w:rPr>
          <w:rFonts w:ascii="Arial" w:eastAsia="Times New Roman" w:hAnsi="Arial" w:cs="Arial"/>
          <w:color w:val="000000"/>
          <w:sz w:val="24"/>
          <w:szCs w:val="24"/>
          <w:lang w:val="es-MX" w:eastAsia="es-CO"/>
        </w:rPr>
        <w:t>, en donde refiere: XXXXXXXXXXXXXXXXXXXXXXXXXXXXXXXXXXXXXXXXXXXXXXXXXXXXXXXXXXXXXXXXXXXXXXXXXXXXXXXXXXXXXXXXXXXXXXXXXXXXXXXXXXXXXXXXXXXXXXXXXXXXXXXXXXXXXXXXXXXXXXXXXXXXXXXXXXXXXXXXXXXXXXXXXXXXXXXXXX.</w:t>
      </w:r>
    </w:p>
    <w:p w:rsidR="005A6A73" w:rsidRDefault="005A6A73" w:rsidP="005A6A73">
      <w:pPr>
        <w:spacing w:after="0"/>
        <w:jc w:val="both"/>
        <w:rPr>
          <w:rFonts w:ascii="Arial" w:hAnsi="Arial" w:cs="Arial"/>
          <w:sz w:val="24"/>
          <w:szCs w:val="24"/>
        </w:rPr>
      </w:pPr>
    </w:p>
    <w:p w:rsidR="005A6A73" w:rsidRDefault="005A6A73" w:rsidP="005A6A73">
      <w:pPr>
        <w:jc w:val="both"/>
        <w:rPr>
          <w:rFonts w:ascii="Arial" w:hAnsi="Arial" w:cs="Arial"/>
          <w:sz w:val="24"/>
          <w:szCs w:val="24"/>
        </w:rPr>
      </w:pPr>
      <w:r>
        <w:rPr>
          <w:rFonts w:ascii="Arial" w:hAnsi="Arial" w:cs="Arial"/>
          <w:sz w:val="24"/>
          <w:szCs w:val="24"/>
        </w:rPr>
        <w:t xml:space="preserve">Para lo anteriormente descrito, se requiere de la intervención del despacho, en procura de restablecer los derechos que posiblemente se encuentren vulnerados y amenazados de los </w:t>
      </w:r>
      <w:r w:rsidR="002938C1">
        <w:rPr>
          <w:rFonts w:ascii="Arial" w:hAnsi="Arial" w:cs="Arial"/>
          <w:sz w:val="24"/>
          <w:szCs w:val="24"/>
        </w:rPr>
        <w:t xml:space="preserve">NNA </w:t>
      </w:r>
      <w:r>
        <w:rPr>
          <w:rFonts w:ascii="Arial" w:hAnsi="Arial" w:cs="Arial"/>
          <w:sz w:val="24"/>
          <w:szCs w:val="24"/>
        </w:rPr>
        <w:t>en mención.</w:t>
      </w:r>
    </w:p>
    <w:p w:rsidR="005A6A73" w:rsidRDefault="005A6A73" w:rsidP="005A6A73">
      <w:pPr>
        <w:jc w:val="both"/>
        <w:rPr>
          <w:rFonts w:ascii="Arial" w:hAnsi="Arial" w:cs="Arial"/>
          <w:sz w:val="24"/>
          <w:szCs w:val="24"/>
          <w:lang w:val="es-MX"/>
        </w:rPr>
      </w:pPr>
      <w:r>
        <w:rPr>
          <w:rFonts w:ascii="Arial" w:hAnsi="Arial" w:cs="Arial"/>
          <w:sz w:val="24"/>
          <w:szCs w:val="24"/>
          <w:lang w:eastAsia="es-CO"/>
        </w:rPr>
        <w:t xml:space="preserve">Que con fundamento en lo anterior se ordena la verificación del estado de cumplimiento de los derechos </w:t>
      </w:r>
      <w:r>
        <w:rPr>
          <w:rFonts w:ascii="Arial" w:hAnsi="Arial" w:cs="Arial"/>
          <w:sz w:val="24"/>
          <w:szCs w:val="24"/>
        </w:rPr>
        <w:t>de la adolescente</w:t>
      </w:r>
      <w:r>
        <w:rPr>
          <w:rFonts w:ascii="Arial" w:hAnsi="Arial" w:cs="Arial"/>
          <w:sz w:val="24"/>
          <w:szCs w:val="24"/>
          <w:lang w:eastAsia="es-CO"/>
        </w:rPr>
        <w:t xml:space="preserve">, </w:t>
      </w:r>
      <w:r>
        <w:rPr>
          <w:rFonts w:ascii="Arial" w:hAnsi="Arial" w:cs="Arial"/>
          <w:sz w:val="24"/>
          <w:szCs w:val="24"/>
          <w:lang w:val="es-MX"/>
        </w:rPr>
        <w:t xml:space="preserve">como lo preceptúa el artículo 52 de la ley 1098 de 2006, modificado por la Ley 1878 de 2018.   </w:t>
      </w:r>
    </w:p>
    <w:p w:rsidR="005A6A73" w:rsidRDefault="005A6A73" w:rsidP="005A6A73">
      <w:pPr>
        <w:jc w:val="both"/>
        <w:rPr>
          <w:rFonts w:ascii="Arial" w:hAnsi="Arial" w:cs="Arial"/>
          <w:sz w:val="24"/>
          <w:szCs w:val="24"/>
          <w:lang w:eastAsia="es-CO"/>
        </w:rPr>
      </w:pPr>
      <w:r>
        <w:rPr>
          <w:rFonts w:ascii="Arial" w:hAnsi="Arial" w:cs="Arial"/>
          <w:sz w:val="24"/>
          <w:szCs w:val="24"/>
          <w:lang w:val="es-MX"/>
        </w:rPr>
        <w:t xml:space="preserve">Que una vez </w:t>
      </w:r>
      <w:r>
        <w:rPr>
          <w:rFonts w:ascii="Arial" w:hAnsi="Arial" w:cs="Arial"/>
          <w:sz w:val="24"/>
          <w:szCs w:val="24"/>
          <w:lang w:eastAsia="es-CO"/>
        </w:rPr>
        <w:t xml:space="preserve">evaluado por el equipo interdisciplinario de la presente Comisaría de Familia, se estableció una presunta vulneración de los siguiente derechos: </w:t>
      </w:r>
      <w:proofErr w:type="gramStart"/>
      <w:r>
        <w:rPr>
          <w:rFonts w:ascii="Arial" w:hAnsi="Arial" w:cs="Arial"/>
          <w:sz w:val="24"/>
          <w:szCs w:val="24"/>
          <w:lang w:eastAsia="es-CO"/>
        </w:rPr>
        <w:t>XXXXXXX ,XXXXXXXX,XXXXXXXXX</w:t>
      </w:r>
      <w:proofErr w:type="gramEnd"/>
    </w:p>
    <w:p w:rsidR="005A6A73" w:rsidRDefault="005A6A73" w:rsidP="005A6A73">
      <w:pPr>
        <w:jc w:val="both"/>
        <w:rPr>
          <w:rFonts w:ascii="Arial" w:hAnsi="Arial" w:cs="Arial"/>
          <w:sz w:val="24"/>
          <w:szCs w:val="24"/>
        </w:rPr>
      </w:pPr>
      <w:r>
        <w:rPr>
          <w:rFonts w:ascii="Arial" w:hAnsi="Arial" w:cs="Arial"/>
          <w:sz w:val="24"/>
          <w:szCs w:val="24"/>
          <w:lang w:eastAsia="es-CO"/>
        </w:rPr>
        <w:t xml:space="preserve">Que conforme a los resultados de la verificación </w:t>
      </w:r>
      <w:r>
        <w:rPr>
          <w:rFonts w:ascii="Arial" w:hAnsi="Arial" w:cs="Arial"/>
          <w:sz w:val="24"/>
          <w:szCs w:val="24"/>
        </w:rPr>
        <w:t>se hace necesario vincular al   niño (</w:t>
      </w:r>
      <w:r w:rsidR="002938C1">
        <w:rPr>
          <w:rFonts w:ascii="Arial" w:hAnsi="Arial" w:cs="Arial"/>
          <w:sz w:val="24"/>
          <w:szCs w:val="24"/>
        </w:rPr>
        <w:t>a</w:t>
      </w:r>
      <w:r>
        <w:rPr>
          <w:rFonts w:ascii="Arial" w:hAnsi="Arial" w:cs="Arial"/>
          <w:sz w:val="24"/>
          <w:szCs w:val="24"/>
        </w:rPr>
        <w:t>), a un proceso administrativo de restablecimiento de derechos.</w:t>
      </w:r>
    </w:p>
    <w:p w:rsidR="005A6A73" w:rsidRDefault="005A6A73" w:rsidP="005A6A73">
      <w:pPr>
        <w:jc w:val="both"/>
        <w:rPr>
          <w:rFonts w:ascii="Arial" w:eastAsia="Times New Roman" w:hAnsi="Arial" w:cs="Arial"/>
          <w:color w:val="000000"/>
          <w:sz w:val="24"/>
          <w:szCs w:val="24"/>
          <w:lang w:val="es-ES" w:eastAsia="es-ES"/>
        </w:rPr>
      </w:pPr>
      <w:r>
        <w:rPr>
          <w:rFonts w:ascii="Arial" w:hAnsi="Arial" w:cs="Arial"/>
          <w:color w:val="000000"/>
          <w:sz w:val="24"/>
          <w:szCs w:val="24"/>
          <w:lang w:val="es-ES"/>
        </w:rPr>
        <w:t xml:space="preserve">En mérito de lo expuesto, </w:t>
      </w:r>
      <w:r>
        <w:rPr>
          <w:rFonts w:ascii="Arial" w:eastAsia="Times New Roman" w:hAnsi="Arial" w:cs="Arial"/>
          <w:color w:val="000000"/>
          <w:sz w:val="24"/>
          <w:szCs w:val="24"/>
          <w:lang w:val="es-ES" w:eastAsia="es-ES"/>
        </w:rPr>
        <w:t>y obrando de conformidad con la Ley 1098 de 2006, modificada por la Ley 1878 de 2018, la Comisaría de Familia Zona XXXXXXX del Municipio de Itagüí-Antioquia,</w:t>
      </w:r>
    </w:p>
    <w:p w:rsidR="00BD3179" w:rsidRDefault="005A6A73" w:rsidP="005A6A73">
      <w:pPr>
        <w:jc w:val="center"/>
        <w:rPr>
          <w:rFonts w:ascii="Arial" w:hAnsi="Arial" w:cs="Arial"/>
          <w:sz w:val="24"/>
          <w:szCs w:val="24"/>
          <w:lang w:val="es-MX"/>
        </w:rPr>
      </w:pPr>
      <w:r>
        <w:rPr>
          <w:rFonts w:ascii="Arial" w:hAnsi="Arial" w:cs="Arial"/>
          <w:sz w:val="24"/>
          <w:szCs w:val="24"/>
          <w:lang w:val="es-MX"/>
        </w:rPr>
        <w:t xml:space="preserve"> </w:t>
      </w:r>
    </w:p>
    <w:p w:rsidR="005A6A73" w:rsidRDefault="005A6A73" w:rsidP="005A6A73">
      <w:pPr>
        <w:jc w:val="center"/>
        <w:rPr>
          <w:rFonts w:ascii="Arial" w:hAnsi="Arial" w:cs="Arial"/>
          <w:b/>
          <w:sz w:val="24"/>
          <w:szCs w:val="24"/>
        </w:rPr>
      </w:pPr>
      <w:r>
        <w:rPr>
          <w:rFonts w:ascii="Arial" w:hAnsi="Arial" w:cs="Arial"/>
          <w:b/>
          <w:sz w:val="24"/>
          <w:szCs w:val="24"/>
          <w:lang w:val="es-MX"/>
        </w:rPr>
        <w:lastRenderedPageBreak/>
        <w:t>RESUELVE</w:t>
      </w:r>
    </w:p>
    <w:p w:rsidR="005A6A73" w:rsidRDefault="005A6A73" w:rsidP="005A6A73">
      <w:pPr>
        <w:jc w:val="both"/>
        <w:rPr>
          <w:rFonts w:ascii="Arial" w:eastAsia="Times New Roman" w:hAnsi="Arial" w:cs="Arial"/>
          <w:bCs/>
          <w:color w:val="000000"/>
          <w:sz w:val="24"/>
          <w:szCs w:val="24"/>
          <w:lang w:eastAsia="es-ES"/>
        </w:rPr>
      </w:pPr>
      <w:r>
        <w:rPr>
          <w:rFonts w:ascii="Arial" w:hAnsi="Arial" w:cs="Arial"/>
          <w:b/>
          <w:sz w:val="24"/>
          <w:szCs w:val="24"/>
        </w:rPr>
        <w:t>PRIMERO:</w:t>
      </w:r>
      <w:r>
        <w:rPr>
          <w:rFonts w:ascii="Arial" w:hAnsi="Arial" w:cs="Arial"/>
          <w:sz w:val="24"/>
          <w:szCs w:val="24"/>
        </w:rPr>
        <w:t xml:space="preserve"> Abrir una investigación administrativa tendiente al restablecimiento de los derechos del niño (a)</w:t>
      </w:r>
      <w:r>
        <w:rPr>
          <w:rFonts w:ascii="Arial" w:eastAsia="Times New Roman" w:hAnsi="Arial" w:cs="Arial"/>
          <w:bCs/>
          <w:color w:val="000000"/>
          <w:sz w:val="24"/>
          <w:szCs w:val="24"/>
          <w:lang w:eastAsia="es-ES"/>
        </w:rPr>
        <w:t>, identificados con tarjeta de identidad N° XXXXXXXXXXXXXXXXX</w:t>
      </w:r>
    </w:p>
    <w:p w:rsidR="005A6A73" w:rsidRDefault="005A6A73" w:rsidP="005A6A73">
      <w:pPr>
        <w:jc w:val="both"/>
        <w:rPr>
          <w:rFonts w:ascii="Arial" w:hAnsi="Arial" w:cs="Arial"/>
          <w:sz w:val="24"/>
          <w:szCs w:val="24"/>
        </w:rPr>
      </w:pPr>
      <w:r>
        <w:rPr>
          <w:rFonts w:ascii="Arial" w:hAnsi="Arial" w:cs="Arial"/>
          <w:b/>
          <w:sz w:val="24"/>
          <w:szCs w:val="24"/>
        </w:rPr>
        <w:t>SEGUNDO</w:t>
      </w:r>
      <w:r>
        <w:rPr>
          <w:rFonts w:ascii="Arial" w:hAnsi="Arial" w:cs="Arial"/>
          <w:sz w:val="24"/>
          <w:szCs w:val="24"/>
          <w:lang w:val="es-MX"/>
        </w:rPr>
        <w:t>: Adoptar como medida de protección provisional de urgencia y en garantía de protección y restablecimiento de los derechos que se encuentran presuntamente afectados</w:t>
      </w:r>
      <w:r>
        <w:rPr>
          <w:rFonts w:ascii="Arial" w:hAnsi="Arial" w:cs="Arial"/>
          <w:sz w:val="24"/>
          <w:szCs w:val="24"/>
        </w:rPr>
        <w:t xml:space="preserve"> a favor del niño (a) XXXXXXXXXXXXXXXX, la entrega de los cuidados personales provisionales del niño (a) XXXXXXXXXXXXX al señor (a) XXXXXXXXX </w:t>
      </w:r>
      <w:r>
        <w:rPr>
          <w:rFonts w:ascii="Arial" w:eastAsia="Times New Roman" w:hAnsi="Arial" w:cs="Arial"/>
          <w:color w:val="000000"/>
          <w:sz w:val="24"/>
          <w:szCs w:val="24"/>
          <w:lang w:val="es-MX" w:eastAsia="es-CO"/>
        </w:rPr>
        <w:t xml:space="preserve">, quien tiene la calidad de XXXXXXXXXX </w:t>
      </w:r>
      <w:r>
        <w:rPr>
          <w:rFonts w:ascii="Arial" w:hAnsi="Arial" w:cs="Arial"/>
          <w:sz w:val="24"/>
          <w:szCs w:val="24"/>
        </w:rPr>
        <w:t>. En donde a éstos se les brindarán las atenciones que requieran para prevenir la amenaza y/o afectación de todos sus derechos esenciales y para restablecerle aquellos que se identifiquen vulnerados, hasta tanto se presenten las condiciones para un reintegro a su medio familiar (artículo 53 en concordancia con el artículo 99 de la Ley 1098/06), modificado por la Art. 3 de la Ley 1878 de 2018.</w:t>
      </w:r>
    </w:p>
    <w:p w:rsidR="005A6A73" w:rsidRDefault="005A6A73" w:rsidP="005A6A73">
      <w:pPr>
        <w:jc w:val="both"/>
        <w:rPr>
          <w:rFonts w:ascii="Arial" w:hAnsi="Arial" w:cs="Arial"/>
          <w:sz w:val="24"/>
          <w:szCs w:val="24"/>
          <w:lang w:val="es-MX"/>
        </w:rPr>
      </w:pPr>
      <w:r>
        <w:rPr>
          <w:rFonts w:ascii="Arial" w:hAnsi="Arial" w:cs="Arial"/>
          <w:b/>
          <w:sz w:val="24"/>
          <w:szCs w:val="24"/>
          <w:lang w:val="es-MX"/>
        </w:rPr>
        <w:t>TERCERO:</w:t>
      </w:r>
      <w:r>
        <w:rPr>
          <w:rFonts w:ascii="Arial" w:hAnsi="Arial" w:cs="Arial"/>
          <w:sz w:val="24"/>
          <w:szCs w:val="24"/>
          <w:lang w:val="es-MX"/>
        </w:rPr>
        <w:t xml:space="preserve"> Hacer notificación personal de este proveído a sus representantes legales </w:t>
      </w:r>
      <w:r w:rsidR="002938C1">
        <w:rPr>
          <w:rFonts w:ascii="Arial" w:hAnsi="Arial" w:cs="Arial"/>
          <w:sz w:val="24"/>
          <w:szCs w:val="24"/>
          <w:lang w:val="es-MX"/>
        </w:rPr>
        <w:t>o</w:t>
      </w:r>
      <w:r>
        <w:rPr>
          <w:rFonts w:ascii="Arial" w:hAnsi="Arial" w:cs="Arial"/>
          <w:sz w:val="24"/>
          <w:szCs w:val="24"/>
          <w:lang w:val="es-MX"/>
        </w:rPr>
        <w:t xml:space="preserve">  a las personas</w:t>
      </w:r>
      <w:bookmarkStart w:id="0" w:name="_GoBack"/>
      <w:bookmarkEnd w:id="0"/>
      <w:r>
        <w:rPr>
          <w:rFonts w:ascii="Arial" w:hAnsi="Arial" w:cs="Arial"/>
          <w:sz w:val="24"/>
          <w:szCs w:val="24"/>
          <w:lang w:val="es-MX"/>
        </w:rPr>
        <w:t xml:space="preserve"> que se crean con derechos; de no ser posible la notificación personal, se hará públicamente por un medio masivo de comunicación y/o mediante una página de Internet del Instituto Colombiano de Bienestar Familiar por un término no inferior a cinco días. </w:t>
      </w:r>
      <w:r>
        <w:rPr>
          <w:rFonts w:ascii="Arial" w:hAnsi="Arial" w:cs="Arial"/>
          <w:sz w:val="24"/>
          <w:szCs w:val="24"/>
          <w:lang w:eastAsia="es-CO"/>
        </w:rPr>
        <w:t>Notificado el presente auto, se correrá Traslado a las partes por el término de cinco (5) días, conforme se establece en el art. 100, 102 del Código de la Infancia y la adolescencia, modificado por el art. 4 de la ley 1878 de 2018, y en el art. 289 y s</w:t>
      </w:r>
      <w:r w:rsidR="00EA2987">
        <w:rPr>
          <w:rFonts w:ascii="Arial" w:hAnsi="Arial" w:cs="Arial"/>
          <w:sz w:val="24"/>
          <w:szCs w:val="24"/>
          <w:lang w:eastAsia="es-CO"/>
        </w:rPr>
        <w:t>iguientes</w:t>
      </w:r>
      <w:r>
        <w:rPr>
          <w:rFonts w:ascii="Arial" w:hAnsi="Arial" w:cs="Arial"/>
          <w:sz w:val="24"/>
          <w:szCs w:val="24"/>
          <w:lang w:eastAsia="es-CO"/>
        </w:rPr>
        <w:t xml:space="preserve"> del C.G.P, para que se pronuncien sobre la solicitud de protección, para que soliciten las pruebas que deseen hacer valer.  Una vez vencido el término, se procederá al decreto de pruebas para ser evacuada en audiencia de pruebas y fallo, donde se citará a sus representantes legales en su oportunidad legal. (Artículo 99 y 100 de la ley 1098/06).</w:t>
      </w:r>
    </w:p>
    <w:p w:rsidR="005A6A73" w:rsidRDefault="005A6A73" w:rsidP="005A6A73">
      <w:pPr>
        <w:jc w:val="both"/>
        <w:rPr>
          <w:rFonts w:ascii="Arial" w:hAnsi="Arial" w:cs="Arial"/>
          <w:sz w:val="24"/>
          <w:szCs w:val="24"/>
          <w:lang w:val="es-MX"/>
        </w:rPr>
      </w:pPr>
      <w:r>
        <w:rPr>
          <w:rFonts w:ascii="Arial" w:hAnsi="Arial" w:cs="Arial"/>
          <w:b/>
          <w:sz w:val="24"/>
          <w:szCs w:val="24"/>
          <w:lang w:val="es-MX"/>
        </w:rPr>
        <w:t>CUARTO:</w:t>
      </w:r>
      <w:r>
        <w:rPr>
          <w:rFonts w:ascii="Arial" w:hAnsi="Arial" w:cs="Arial"/>
          <w:sz w:val="24"/>
          <w:szCs w:val="24"/>
        </w:rPr>
        <w:t xml:space="preserve"> Incorporar a esta investigación, la historia de atención, documentos que se anexan y demás que soportaron la verificación del estado de cumplimiento de los derechos del adolescente, según lo indicado en el artículo 52 ibídem, modificado por el Art. 1 de la Ley 1878 de 2018.</w:t>
      </w:r>
    </w:p>
    <w:p w:rsidR="005A6A73" w:rsidRDefault="005A6A73" w:rsidP="005A6A73">
      <w:pPr>
        <w:jc w:val="both"/>
        <w:rPr>
          <w:rFonts w:ascii="Arial" w:hAnsi="Arial" w:cs="Arial"/>
          <w:sz w:val="24"/>
          <w:szCs w:val="24"/>
          <w:lang w:val="es-MX"/>
        </w:rPr>
      </w:pPr>
      <w:r>
        <w:rPr>
          <w:rFonts w:ascii="Arial" w:hAnsi="Arial" w:cs="Arial"/>
          <w:b/>
          <w:sz w:val="24"/>
          <w:szCs w:val="24"/>
          <w:lang w:val="es-MX"/>
        </w:rPr>
        <w:t>QUINTO:</w:t>
      </w:r>
      <w:r>
        <w:rPr>
          <w:rFonts w:ascii="Arial" w:hAnsi="Arial" w:cs="Arial"/>
          <w:sz w:val="24"/>
          <w:szCs w:val="24"/>
          <w:lang w:val="es-MX"/>
        </w:rPr>
        <w:t xml:space="preserve"> Remitir a</w:t>
      </w:r>
      <w:r>
        <w:rPr>
          <w:rFonts w:ascii="Arial" w:hAnsi="Arial" w:cs="Arial"/>
          <w:sz w:val="24"/>
          <w:szCs w:val="24"/>
        </w:rPr>
        <w:t>l niño (a) XXXXXXXXXXXXXXX</w:t>
      </w:r>
      <w:r>
        <w:rPr>
          <w:rFonts w:ascii="Arial" w:hAnsi="Arial" w:cs="Arial"/>
          <w:sz w:val="24"/>
          <w:szCs w:val="24"/>
          <w:lang w:val="es-MX"/>
        </w:rPr>
        <w:t xml:space="preserve">, de igual manera al  señor (a) , en calidad de representante legal de éstos, a la EPS donde se encuentren afiliados, con el propósito que inicien tratamiento psicológico, para lo cual se hace necesario se aporte al proceso el respectivo informe. </w:t>
      </w:r>
    </w:p>
    <w:p w:rsidR="005A6A73" w:rsidRDefault="005A6A73" w:rsidP="005A6A73">
      <w:pPr>
        <w:jc w:val="both"/>
        <w:rPr>
          <w:rFonts w:ascii="Arial" w:hAnsi="Arial" w:cs="Arial"/>
          <w:sz w:val="24"/>
          <w:szCs w:val="24"/>
          <w:lang w:val="es-MX"/>
        </w:rPr>
      </w:pPr>
      <w:r>
        <w:rPr>
          <w:rFonts w:ascii="Arial" w:hAnsi="Arial" w:cs="Arial"/>
          <w:b/>
          <w:sz w:val="24"/>
          <w:szCs w:val="24"/>
          <w:lang w:val="es-MX"/>
        </w:rPr>
        <w:t>SEXTO:</w:t>
      </w:r>
      <w:r>
        <w:rPr>
          <w:rFonts w:ascii="Arial" w:hAnsi="Arial" w:cs="Arial"/>
          <w:sz w:val="24"/>
          <w:szCs w:val="24"/>
          <w:lang w:val="es-MX"/>
        </w:rPr>
        <w:t xml:space="preserve"> Dar valor probatorio a los informes psicológicos realizados por parte del equipo de la Comisaria de Familia Zona XXXXXXXX del municipio de Itagüí.</w:t>
      </w:r>
    </w:p>
    <w:p w:rsidR="005A6A73" w:rsidRDefault="005A6A73" w:rsidP="005A6A73">
      <w:pPr>
        <w:jc w:val="both"/>
        <w:rPr>
          <w:rFonts w:ascii="Arial" w:hAnsi="Arial" w:cs="Arial"/>
          <w:sz w:val="24"/>
          <w:szCs w:val="24"/>
          <w:lang w:val="es-MX"/>
        </w:rPr>
      </w:pPr>
      <w:r>
        <w:rPr>
          <w:rFonts w:ascii="Arial" w:hAnsi="Arial" w:cs="Arial"/>
          <w:b/>
          <w:sz w:val="24"/>
          <w:szCs w:val="24"/>
          <w:lang w:val="es-MX"/>
        </w:rPr>
        <w:lastRenderedPageBreak/>
        <w:t>SEPTIMO:</w:t>
      </w:r>
      <w:r>
        <w:rPr>
          <w:rFonts w:ascii="Arial" w:hAnsi="Arial" w:cs="Arial"/>
          <w:sz w:val="24"/>
          <w:szCs w:val="24"/>
          <w:lang w:val="es-MX"/>
        </w:rPr>
        <w:t xml:space="preserve"> Amonestar a : XXXXXXXXXXXXX, quien deberá asistir a un curso pedagógico sobre derechos de la niñez, a cargo de la Defensoría del Pueblo, so pena de multa convertible en arresto de conformidad a lo reglado en el Art. 54 de la Ley 1098 de 2006.</w:t>
      </w:r>
    </w:p>
    <w:p w:rsidR="005A6A73" w:rsidRDefault="005A6A73" w:rsidP="005A6A73">
      <w:pPr>
        <w:jc w:val="both"/>
        <w:rPr>
          <w:rFonts w:ascii="Arial" w:hAnsi="Arial" w:cs="Arial"/>
          <w:sz w:val="24"/>
          <w:szCs w:val="24"/>
        </w:rPr>
      </w:pPr>
      <w:r>
        <w:rPr>
          <w:rFonts w:ascii="Arial" w:hAnsi="Arial" w:cs="Arial"/>
          <w:b/>
          <w:sz w:val="24"/>
          <w:szCs w:val="24"/>
          <w:lang w:val="es-MX"/>
        </w:rPr>
        <w:t>OCTAVO:</w:t>
      </w:r>
      <w:r>
        <w:rPr>
          <w:rFonts w:ascii="Arial" w:hAnsi="Arial" w:cs="Arial"/>
          <w:sz w:val="24"/>
          <w:szCs w:val="24"/>
          <w:lang w:val="es-MX"/>
        </w:rPr>
        <w:t xml:space="preserve"> </w:t>
      </w:r>
      <w:r>
        <w:rPr>
          <w:rFonts w:ascii="Arial" w:hAnsi="Arial" w:cs="Arial"/>
          <w:sz w:val="24"/>
          <w:szCs w:val="24"/>
        </w:rPr>
        <w:t>Con el fin de que obren y se esclarezcan los hechos sujetos a  materia investigación administrativa de restablecimiento de derechos, es deber del Estado, ordenar las siguientes pruebas cuya fecha será definida posteriormente;</w:t>
      </w:r>
    </w:p>
    <w:p w:rsidR="005A6A73" w:rsidRDefault="005A6A73" w:rsidP="005A6A73">
      <w:pPr>
        <w:jc w:val="both"/>
        <w:rPr>
          <w:rFonts w:ascii="Arial" w:hAnsi="Arial" w:cs="Arial"/>
          <w:sz w:val="24"/>
          <w:szCs w:val="24"/>
          <w:lang w:val="es-MX"/>
        </w:rPr>
      </w:pPr>
      <w:r>
        <w:rPr>
          <w:rFonts w:ascii="Arial" w:hAnsi="Arial" w:cs="Arial"/>
          <w:sz w:val="24"/>
          <w:szCs w:val="24"/>
          <w:lang w:val="es-MX"/>
        </w:rPr>
        <w:t>PERICIAL:</w:t>
      </w:r>
    </w:p>
    <w:p w:rsidR="005A6A73" w:rsidRDefault="005A6A73" w:rsidP="005A6A73">
      <w:pPr>
        <w:jc w:val="both"/>
        <w:rPr>
          <w:rFonts w:ascii="Arial" w:hAnsi="Arial" w:cs="Arial"/>
          <w:sz w:val="24"/>
          <w:szCs w:val="24"/>
        </w:rPr>
      </w:pPr>
      <w:r>
        <w:rPr>
          <w:rFonts w:ascii="Arial" w:hAnsi="Arial" w:cs="Arial"/>
          <w:sz w:val="24"/>
          <w:szCs w:val="24"/>
        </w:rPr>
        <w:t>Solicitar al equipo interdisciplinario de la Comisaría de familia, los dictámenes social, psicológico y nutricional los que deberán absolver los siguientes aspectos:</w:t>
      </w:r>
    </w:p>
    <w:p w:rsidR="005A6A73" w:rsidRDefault="005A6A73" w:rsidP="005A6A73">
      <w:pPr>
        <w:jc w:val="both"/>
        <w:rPr>
          <w:rFonts w:ascii="Arial" w:hAnsi="Arial" w:cs="Arial"/>
          <w:bCs/>
          <w:caps/>
          <w:sz w:val="24"/>
          <w:szCs w:val="24"/>
        </w:rPr>
      </w:pPr>
      <w:r>
        <w:rPr>
          <w:rFonts w:ascii="Arial" w:hAnsi="Arial" w:cs="Arial"/>
          <w:bCs/>
          <w:caps/>
          <w:sz w:val="24"/>
          <w:szCs w:val="24"/>
        </w:rPr>
        <w:t>Trabajo Social:</w:t>
      </w:r>
    </w:p>
    <w:p w:rsidR="005A6A73" w:rsidRDefault="005A6A73" w:rsidP="005A6A73">
      <w:pPr>
        <w:jc w:val="both"/>
        <w:rPr>
          <w:rFonts w:ascii="Arial" w:hAnsi="Arial" w:cs="Arial"/>
          <w:sz w:val="24"/>
          <w:szCs w:val="24"/>
        </w:rPr>
      </w:pPr>
      <w:r>
        <w:rPr>
          <w:rFonts w:ascii="Arial" w:hAnsi="Arial" w:cs="Arial"/>
          <w:sz w:val="24"/>
          <w:szCs w:val="24"/>
        </w:rPr>
        <w:t>Identificar en la red familiar (incluida familia de origen, familia extensa o eventualmente familias amigas): -Si existe intencionalidad por brindar a la adolescente un lugar como miembros de la familia. De ser así, determinar si el contexto es propicio para un desarrollo adecuado, a partir de vínculos afectivos y de confianza y si se dan las condiciones propicias para la garantía y el ejercicio de todos sus derechos, si las relaciones son armónicas y equilibradas entre los miembros de la familia, si la crianza y educación de los miembros menores de edad (si los hay), se brinda a partir de una orientación pedagógica y una atención afectiva y protectora, si existen factores de riesgo familiares, económicos, barriales y sociales que puedan restringir la garantía de todos los derechos fundamentales, si existen factores protectores y la vinculación a redes sociales para un ejercicio adecuado de los derechos. La capacidad económica de quienes pretenden ostentar el cuidado personal y la custodia, para asegurar el cumplimiento de los derechos fundamentales de la adolescente.</w:t>
      </w:r>
    </w:p>
    <w:p w:rsidR="005A6A73" w:rsidRDefault="005A6A73" w:rsidP="005A6A73">
      <w:pPr>
        <w:jc w:val="both"/>
        <w:rPr>
          <w:rFonts w:ascii="Arial" w:hAnsi="Arial" w:cs="Arial"/>
          <w:sz w:val="24"/>
          <w:szCs w:val="24"/>
        </w:rPr>
      </w:pPr>
      <w:r>
        <w:rPr>
          <w:rFonts w:ascii="Arial" w:hAnsi="Arial" w:cs="Arial"/>
          <w:bCs/>
          <w:caps/>
          <w:sz w:val="24"/>
          <w:szCs w:val="24"/>
        </w:rPr>
        <w:t>Psicología:</w:t>
      </w:r>
    </w:p>
    <w:p w:rsidR="005A6A73" w:rsidRDefault="005A6A73" w:rsidP="005A6A73">
      <w:pPr>
        <w:jc w:val="both"/>
        <w:rPr>
          <w:rFonts w:ascii="Arial" w:hAnsi="Arial" w:cs="Arial"/>
          <w:sz w:val="24"/>
          <w:szCs w:val="24"/>
        </w:rPr>
      </w:pPr>
      <w:r>
        <w:rPr>
          <w:rFonts w:ascii="Arial" w:hAnsi="Arial" w:cs="Arial"/>
          <w:sz w:val="24"/>
          <w:szCs w:val="24"/>
        </w:rPr>
        <w:t>Identificar en los progenitores de los niños el desempeño de las funciones maternas y paternas y el significado que tienen en ellos sus hijos. Determinar en otros parientes, la intencionalidad y motivación por acogerlo.</w:t>
      </w:r>
    </w:p>
    <w:p w:rsidR="005A6A73" w:rsidRDefault="005A6A73" w:rsidP="005A6A73">
      <w:pPr>
        <w:rPr>
          <w:rFonts w:ascii="Arial" w:hAnsi="Arial" w:cs="Arial"/>
          <w:bCs/>
          <w:caps/>
          <w:sz w:val="24"/>
          <w:szCs w:val="24"/>
        </w:rPr>
      </w:pPr>
      <w:r>
        <w:rPr>
          <w:rFonts w:ascii="Arial" w:hAnsi="Arial" w:cs="Arial"/>
          <w:bCs/>
          <w:caps/>
          <w:sz w:val="24"/>
          <w:szCs w:val="24"/>
        </w:rPr>
        <w:t>Nutrición:</w:t>
      </w:r>
    </w:p>
    <w:p w:rsidR="005A6A73" w:rsidRDefault="005A6A73" w:rsidP="005A6A73">
      <w:pPr>
        <w:jc w:val="both"/>
        <w:rPr>
          <w:rFonts w:ascii="Arial" w:hAnsi="Arial" w:cs="Arial"/>
          <w:sz w:val="24"/>
          <w:szCs w:val="24"/>
        </w:rPr>
      </w:pPr>
      <w:r>
        <w:rPr>
          <w:rFonts w:ascii="Arial" w:hAnsi="Arial" w:cs="Arial"/>
          <w:sz w:val="24"/>
          <w:szCs w:val="24"/>
        </w:rPr>
        <w:t>Estado nutricional, hábitos alimenticios en la familia de origen o familia extensa, autocuidado y consecuencias que se deriven de ello para los niños y valoración del estado nutricional de éstos.</w:t>
      </w:r>
    </w:p>
    <w:p w:rsidR="002938C1" w:rsidRDefault="002938C1" w:rsidP="005A6A73">
      <w:pPr>
        <w:rPr>
          <w:rFonts w:ascii="Arial" w:hAnsi="Arial" w:cs="Arial"/>
          <w:sz w:val="24"/>
          <w:szCs w:val="24"/>
        </w:rPr>
      </w:pPr>
    </w:p>
    <w:p w:rsidR="005A6A73" w:rsidRDefault="005A6A73" w:rsidP="005A6A73">
      <w:pPr>
        <w:rPr>
          <w:rFonts w:ascii="Arial" w:hAnsi="Arial" w:cs="Arial"/>
          <w:sz w:val="24"/>
          <w:szCs w:val="24"/>
        </w:rPr>
      </w:pPr>
      <w:r>
        <w:rPr>
          <w:rFonts w:ascii="Arial" w:hAnsi="Arial" w:cs="Arial"/>
          <w:sz w:val="24"/>
          <w:szCs w:val="24"/>
        </w:rPr>
        <w:t>TESTIMONIALES:</w:t>
      </w:r>
    </w:p>
    <w:p w:rsidR="005A6A73" w:rsidRDefault="005A6A73" w:rsidP="005A6A73">
      <w:pPr>
        <w:pStyle w:val="Prrafodelista"/>
        <w:numPr>
          <w:ilvl w:val="0"/>
          <w:numId w:val="7"/>
        </w:numPr>
        <w:overflowPunct w:val="0"/>
        <w:autoSpaceDE w:val="0"/>
        <w:autoSpaceDN w:val="0"/>
        <w:adjustRightInd w:val="0"/>
        <w:spacing w:after="0" w:line="240" w:lineRule="auto"/>
        <w:jc w:val="both"/>
        <w:textAlignment w:val="baseline"/>
        <w:rPr>
          <w:rFonts w:ascii="Arial" w:hAnsi="Arial" w:cs="Arial"/>
          <w:sz w:val="24"/>
          <w:szCs w:val="24"/>
          <w:lang w:val="es-MX"/>
        </w:rPr>
      </w:pPr>
      <w:r>
        <w:rPr>
          <w:rFonts w:ascii="Arial" w:hAnsi="Arial" w:cs="Arial"/>
          <w:sz w:val="24"/>
          <w:szCs w:val="24"/>
        </w:rPr>
        <w:lastRenderedPageBreak/>
        <w:t xml:space="preserve">Escuchar el testimonio de parientes y personas </w:t>
      </w:r>
      <w:r>
        <w:rPr>
          <w:rFonts w:ascii="Arial" w:hAnsi="Arial" w:cs="Arial"/>
          <w:sz w:val="24"/>
          <w:szCs w:val="24"/>
          <w:lang w:eastAsia="es-CO"/>
        </w:rPr>
        <w:t xml:space="preserve">que conozcan y les consten los hechos materia de investigación que sean oportunos citar y </w:t>
      </w:r>
      <w:r>
        <w:rPr>
          <w:rFonts w:ascii="Arial" w:hAnsi="Arial" w:cs="Arial"/>
          <w:sz w:val="24"/>
          <w:szCs w:val="24"/>
        </w:rPr>
        <w:t>conocedoras de las condiciones de vida de los niños.</w:t>
      </w:r>
    </w:p>
    <w:p w:rsidR="005A6A73" w:rsidRDefault="005A6A73" w:rsidP="005A6A73">
      <w:pPr>
        <w:pStyle w:val="Prrafodelista"/>
        <w:ind w:left="360"/>
        <w:jc w:val="both"/>
        <w:rPr>
          <w:rFonts w:ascii="Arial" w:hAnsi="Arial" w:cs="Arial"/>
          <w:sz w:val="24"/>
          <w:szCs w:val="24"/>
          <w:lang w:val="es-MX"/>
        </w:rPr>
      </w:pPr>
    </w:p>
    <w:p w:rsidR="005A6A73" w:rsidRDefault="005A6A73" w:rsidP="005A6A73">
      <w:pPr>
        <w:jc w:val="both"/>
        <w:rPr>
          <w:rFonts w:ascii="Arial" w:hAnsi="Arial" w:cs="Arial"/>
          <w:sz w:val="24"/>
          <w:szCs w:val="24"/>
          <w:lang w:val="es-MX"/>
        </w:rPr>
      </w:pPr>
      <w:r>
        <w:rPr>
          <w:rFonts w:ascii="Arial" w:hAnsi="Arial" w:cs="Arial"/>
          <w:sz w:val="24"/>
          <w:szCs w:val="24"/>
          <w:lang w:val="es-MX"/>
        </w:rPr>
        <w:t xml:space="preserve">INTERROGATORIO DE PARTE </w:t>
      </w:r>
    </w:p>
    <w:p w:rsidR="005A6A73" w:rsidRDefault="005A6A73" w:rsidP="005A6A73">
      <w:pPr>
        <w:pStyle w:val="Prrafodelista"/>
        <w:numPr>
          <w:ilvl w:val="0"/>
          <w:numId w:val="7"/>
        </w:numPr>
        <w:overflowPunct w:val="0"/>
        <w:autoSpaceDE w:val="0"/>
        <w:autoSpaceDN w:val="0"/>
        <w:adjustRightInd w:val="0"/>
        <w:spacing w:after="0" w:line="240" w:lineRule="auto"/>
        <w:jc w:val="both"/>
        <w:textAlignment w:val="baseline"/>
        <w:rPr>
          <w:rFonts w:ascii="Arial" w:hAnsi="Arial" w:cs="Arial"/>
          <w:sz w:val="24"/>
          <w:szCs w:val="24"/>
          <w:lang w:val="es-MX"/>
        </w:rPr>
      </w:pPr>
      <w:r>
        <w:rPr>
          <w:rFonts w:ascii="Arial" w:hAnsi="Arial" w:cs="Arial"/>
          <w:sz w:val="24"/>
          <w:szCs w:val="24"/>
          <w:lang w:val="es-MX"/>
        </w:rPr>
        <w:t>Recibir declaración bajo juramento a los progenitores</w:t>
      </w:r>
      <w:r>
        <w:rPr>
          <w:rFonts w:ascii="Arial" w:hAnsi="Arial" w:cs="Arial"/>
          <w:sz w:val="24"/>
          <w:szCs w:val="24"/>
        </w:rPr>
        <w:t xml:space="preserve"> de los niños </w:t>
      </w:r>
      <w:r>
        <w:rPr>
          <w:rFonts w:ascii="Arial" w:hAnsi="Arial" w:cs="Arial"/>
          <w:sz w:val="24"/>
          <w:szCs w:val="24"/>
          <w:lang w:val="es-MX"/>
        </w:rPr>
        <w:t xml:space="preserve">o a quienes se crean responsables de ellos. </w:t>
      </w:r>
    </w:p>
    <w:p w:rsidR="005A6A73" w:rsidRDefault="005A6A73" w:rsidP="005A6A73">
      <w:pPr>
        <w:jc w:val="both"/>
        <w:rPr>
          <w:rFonts w:ascii="Arial" w:hAnsi="Arial" w:cs="Arial"/>
          <w:sz w:val="24"/>
          <w:szCs w:val="24"/>
          <w:lang w:val="es-MX"/>
        </w:rPr>
      </w:pPr>
    </w:p>
    <w:p w:rsidR="005A6A73" w:rsidRDefault="005A6A73" w:rsidP="005A6A73">
      <w:pPr>
        <w:jc w:val="both"/>
        <w:rPr>
          <w:rFonts w:ascii="Arial" w:hAnsi="Arial" w:cs="Arial"/>
          <w:sz w:val="24"/>
          <w:szCs w:val="24"/>
          <w:lang w:val="es-MX"/>
        </w:rPr>
      </w:pPr>
      <w:r>
        <w:rPr>
          <w:rFonts w:ascii="Arial" w:hAnsi="Arial" w:cs="Arial"/>
          <w:sz w:val="24"/>
          <w:szCs w:val="24"/>
          <w:lang w:val="es-MX"/>
        </w:rPr>
        <w:t>ENTREVISTA</w:t>
      </w:r>
    </w:p>
    <w:p w:rsidR="005A6A73" w:rsidRDefault="005A6A73" w:rsidP="005A6A73">
      <w:pPr>
        <w:pStyle w:val="Prrafodelista"/>
        <w:numPr>
          <w:ilvl w:val="0"/>
          <w:numId w:val="8"/>
        </w:numPr>
        <w:overflowPunct w:val="0"/>
        <w:autoSpaceDE w:val="0"/>
        <w:autoSpaceDN w:val="0"/>
        <w:adjustRightInd w:val="0"/>
        <w:spacing w:after="0" w:line="240" w:lineRule="auto"/>
        <w:jc w:val="both"/>
        <w:textAlignment w:val="baseline"/>
        <w:rPr>
          <w:rFonts w:ascii="Arial" w:hAnsi="Arial" w:cs="Arial"/>
          <w:sz w:val="24"/>
          <w:szCs w:val="24"/>
          <w:lang w:val="es-MX"/>
        </w:rPr>
      </w:pPr>
      <w:r>
        <w:rPr>
          <w:rFonts w:ascii="Arial" w:hAnsi="Arial" w:cs="Arial"/>
          <w:sz w:val="24"/>
          <w:szCs w:val="24"/>
        </w:rPr>
        <w:t>Tomar entrevista al  niño (a) en caso de considerarse pertinente.</w:t>
      </w:r>
    </w:p>
    <w:p w:rsidR="005A6A73" w:rsidRDefault="005A6A73" w:rsidP="005A6A73">
      <w:pPr>
        <w:rPr>
          <w:rFonts w:ascii="Arial" w:hAnsi="Arial" w:cs="Arial"/>
          <w:sz w:val="24"/>
          <w:szCs w:val="24"/>
          <w:lang w:val="es-MX"/>
        </w:rPr>
      </w:pPr>
    </w:p>
    <w:p w:rsidR="005A6A73" w:rsidRDefault="005A6A73" w:rsidP="005A6A73">
      <w:pPr>
        <w:jc w:val="both"/>
        <w:rPr>
          <w:rFonts w:ascii="Arial" w:hAnsi="Arial" w:cs="Arial"/>
          <w:sz w:val="24"/>
          <w:szCs w:val="24"/>
        </w:rPr>
      </w:pPr>
      <w:r>
        <w:rPr>
          <w:rFonts w:ascii="Arial" w:hAnsi="Arial" w:cs="Arial"/>
          <w:b/>
          <w:sz w:val="24"/>
          <w:szCs w:val="24"/>
        </w:rPr>
        <w:t>NOVENO:</w:t>
      </w:r>
      <w:r>
        <w:rPr>
          <w:rFonts w:ascii="Arial" w:hAnsi="Arial" w:cs="Arial"/>
          <w:sz w:val="24"/>
          <w:szCs w:val="24"/>
        </w:rPr>
        <w:t xml:space="preserve"> Realizar las demás diligencias que sean necesarias en beneficio de quien es sujeto de esta decisión, en procura de restablecer y garantizar todos sus derechos</w:t>
      </w:r>
      <w:r>
        <w:rPr>
          <w:rFonts w:ascii="Arial" w:hAnsi="Arial" w:cs="Arial"/>
          <w:sz w:val="24"/>
          <w:szCs w:val="24"/>
          <w:lang w:eastAsia="es-CO"/>
        </w:rPr>
        <w:t>.</w:t>
      </w:r>
    </w:p>
    <w:p w:rsidR="005A6A73" w:rsidRDefault="005A6A73" w:rsidP="005A6A73">
      <w:pPr>
        <w:jc w:val="both"/>
        <w:rPr>
          <w:rFonts w:ascii="Arial" w:hAnsi="Arial" w:cs="Arial"/>
          <w:sz w:val="24"/>
          <w:szCs w:val="24"/>
          <w:lang w:val="es-MX"/>
        </w:rPr>
      </w:pPr>
    </w:p>
    <w:p w:rsidR="005A6A73" w:rsidRDefault="005A6A73" w:rsidP="005A6A73">
      <w:pPr>
        <w:jc w:val="center"/>
        <w:rPr>
          <w:rFonts w:ascii="Arial" w:hAnsi="Arial" w:cs="Arial"/>
          <w:sz w:val="24"/>
          <w:szCs w:val="24"/>
        </w:rPr>
      </w:pPr>
      <w:r>
        <w:rPr>
          <w:rFonts w:ascii="Arial" w:hAnsi="Arial" w:cs="Arial"/>
          <w:sz w:val="24"/>
          <w:szCs w:val="24"/>
        </w:rPr>
        <w:t>NOTIFIQUESE Y CUMPLASE,</w:t>
      </w:r>
    </w:p>
    <w:p w:rsidR="005A6A73" w:rsidRDefault="005A6A73" w:rsidP="005A6A73">
      <w:pPr>
        <w:pStyle w:val="Sinespaciado"/>
        <w:jc w:val="both"/>
        <w:rPr>
          <w:rFonts w:ascii="Arial" w:hAnsi="Arial" w:cs="Arial"/>
          <w:sz w:val="24"/>
          <w:szCs w:val="24"/>
          <w:lang w:val="es-CO"/>
        </w:rPr>
      </w:pPr>
    </w:p>
    <w:p w:rsidR="005A6A73" w:rsidRDefault="005A6A73" w:rsidP="005A6A73">
      <w:pPr>
        <w:spacing w:after="0" w:line="240" w:lineRule="auto"/>
        <w:jc w:val="both"/>
        <w:rPr>
          <w:rFonts w:ascii="Arial" w:hAnsi="Arial" w:cs="Arial"/>
          <w:sz w:val="24"/>
          <w:szCs w:val="24"/>
          <w:lang w:val="es-MX"/>
        </w:rPr>
      </w:pPr>
    </w:p>
    <w:p w:rsidR="005A6A73" w:rsidRDefault="005A6A73" w:rsidP="005A6A73">
      <w:pPr>
        <w:spacing w:after="0" w:line="240" w:lineRule="auto"/>
        <w:jc w:val="both"/>
        <w:rPr>
          <w:rFonts w:ascii="Arial" w:hAnsi="Arial" w:cs="Arial"/>
          <w:sz w:val="24"/>
          <w:szCs w:val="24"/>
          <w:lang w:val="es-MX"/>
        </w:rPr>
      </w:pPr>
    </w:p>
    <w:p w:rsidR="005A6A73" w:rsidRDefault="005A6A73" w:rsidP="005A6A73">
      <w:pPr>
        <w:spacing w:after="0" w:line="240" w:lineRule="auto"/>
        <w:jc w:val="both"/>
        <w:rPr>
          <w:rFonts w:ascii="Arial" w:hAnsi="Arial" w:cs="Arial"/>
          <w:sz w:val="24"/>
          <w:szCs w:val="24"/>
          <w:lang w:val="es-MX"/>
        </w:rPr>
      </w:pPr>
    </w:p>
    <w:p w:rsidR="005A6A73" w:rsidRDefault="005A6A73" w:rsidP="005A6A73">
      <w:pPr>
        <w:pStyle w:val="Sinespaciado"/>
        <w:jc w:val="center"/>
        <w:rPr>
          <w:rFonts w:ascii="Arial" w:hAnsi="Arial" w:cs="Arial"/>
          <w:sz w:val="24"/>
          <w:szCs w:val="24"/>
        </w:rPr>
      </w:pPr>
    </w:p>
    <w:p w:rsidR="005A6A73" w:rsidRDefault="005A6A73" w:rsidP="005A6A73">
      <w:pPr>
        <w:pStyle w:val="Sinespaciado"/>
        <w:jc w:val="center"/>
        <w:rPr>
          <w:rFonts w:ascii="Arial" w:hAnsi="Arial" w:cs="Arial"/>
          <w:sz w:val="24"/>
          <w:szCs w:val="24"/>
        </w:rPr>
      </w:pPr>
      <w:r>
        <w:rPr>
          <w:rFonts w:ascii="Arial" w:hAnsi="Arial" w:cs="Arial"/>
          <w:sz w:val="24"/>
          <w:szCs w:val="24"/>
        </w:rPr>
        <w:t>XXXXXXXXXXXXXXXXXXXXXXX</w:t>
      </w:r>
    </w:p>
    <w:p w:rsidR="005A6A73" w:rsidRDefault="005A6A73" w:rsidP="005A6A73">
      <w:pPr>
        <w:pStyle w:val="Sinespaciado"/>
        <w:jc w:val="center"/>
        <w:rPr>
          <w:rFonts w:ascii="Arial" w:hAnsi="Arial" w:cs="Arial"/>
          <w:sz w:val="24"/>
          <w:szCs w:val="24"/>
        </w:rPr>
      </w:pPr>
      <w:r>
        <w:rPr>
          <w:rFonts w:ascii="Arial" w:hAnsi="Arial" w:cs="Arial"/>
          <w:sz w:val="24"/>
          <w:szCs w:val="24"/>
        </w:rPr>
        <w:t>Comisario (a) de Familia Zona XXXXX</w:t>
      </w:r>
    </w:p>
    <w:p w:rsidR="005A6A73" w:rsidRDefault="005A6A73" w:rsidP="005A6A73">
      <w:pPr>
        <w:pStyle w:val="Sinespaciado"/>
        <w:jc w:val="center"/>
        <w:rPr>
          <w:rFonts w:ascii="Arial" w:hAnsi="Arial" w:cs="Arial"/>
          <w:sz w:val="24"/>
          <w:szCs w:val="24"/>
        </w:rPr>
      </w:pPr>
      <w:r>
        <w:rPr>
          <w:rFonts w:ascii="Arial" w:hAnsi="Arial" w:cs="Arial"/>
          <w:sz w:val="24"/>
          <w:szCs w:val="24"/>
        </w:rPr>
        <w:t>Municipio de Itagüí</w:t>
      </w:r>
    </w:p>
    <w:p w:rsidR="005A6A73" w:rsidRDefault="005A6A73" w:rsidP="005A6A73">
      <w:pPr>
        <w:tabs>
          <w:tab w:val="left" w:pos="3152"/>
        </w:tabs>
        <w:spacing w:after="0" w:line="240" w:lineRule="auto"/>
        <w:rPr>
          <w:rFonts w:ascii="Arial" w:hAnsi="Arial" w:cs="Arial"/>
          <w:sz w:val="24"/>
          <w:szCs w:val="24"/>
        </w:rPr>
      </w:pPr>
    </w:p>
    <w:p w:rsidR="00CE5D6E" w:rsidRPr="00AC7A6B" w:rsidRDefault="00CE5D6E" w:rsidP="00AC7A6B"/>
    <w:sectPr w:rsidR="00CE5D6E" w:rsidRPr="00AC7A6B" w:rsidSect="00B34EE5">
      <w:headerReference w:type="default" r:id="rId8"/>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8C1" w:rsidRDefault="009858C1" w:rsidP="00963F1C">
      <w:pPr>
        <w:spacing w:after="0" w:line="240" w:lineRule="auto"/>
      </w:pPr>
      <w:r>
        <w:separator/>
      </w:r>
    </w:p>
  </w:endnote>
  <w:endnote w:type="continuationSeparator" w:id="0">
    <w:p w:rsidR="009858C1" w:rsidRDefault="009858C1" w:rsidP="0096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Century Gothic'">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F7" w:rsidRPr="00D959C3" w:rsidRDefault="00C40EF7" w:rsidP="00D959C3">
    <w:pPr>
      <w:pStyle w:val="Piedepgina"/>
      <w:jc w:val="right"/>
      <w:rPr>
        <w:rFonts w:ascii="Arial" w:hAnsi="Arial" w:cs="Arial"/>
        <w:b/>
        <w:sz w:val="20"/>
        <w:szCs w:val="20"/>
      </w:rPr>
    </w:pPr>
    <w:r w:rsidRPr="00B34EE5">
      <w:rPr>
        <w:rFonts w:ascii="Arial" w:hAnsi="Arial" w:cs="Arial"/>
        <w:b/>
        <w:sz w:val="20"/>
        <w:szCs w:val="20"/>
        <w:lang w:val="es-ES"/>
      </w:rPr>
      <w:t xml:space="preserve">Página </w:t>
    </w:r>
    <w:r w:rsidRPr="00B34EE5">
      <w:rPr>
        <w:rFonts w:ascii="Arial" w:hAnsi="Arial" w:cs="Arial"/>
        <w:b/>
        <w:bCs/>
        <w:sz w:val="20"/>
        <w:szCs w:val="20"/>
      </w:rPr>
      <w:fldChar w:fldCharType="begin"/>
    </w:r>
    <w:r w:rsidRPr="00B34EE5">
      <w:rPr>
        <w:rFonts w:ascii="Arial" w:hAnsi="Arial" w:cs="Arial"/>
        <w:b/>
        <w:bCs/>
        <w:sz w:val="20"/>
        <w:szCs w:val="20"/>
      </w:rPr>
      <w:instrText>PAGE</w:instrText>
    </w:r>
    <w:r w:rsidRPr="00B34EE5">
      <w:rPr>
        <w:rFonts w:ascii="Arial" w:hAnsi="Arial" w:cs="Arial"/>
        <w:b/>
        <w:bCs/>
        <w:sz w:val="20"/>
        <w:szCs w:val="20"/>
      </w:rPr>
      <w:fldChar w:fldCharType="separate"/>
    </w:r>
    <w:r w:rsidR="00043132">
      <w:rPr>
        <w:rFonts w:ascii="Arial" w:hAnsi="Arial" w:cs="Arial"/>
        <w:b/>
        <w:bCs/>
        <w:noProof/>
        <w:sz w:val="20"/>
        <w:szCs w:val="20"/>
      </w:rPr>
      <w:t>4</w:t>
    </w:r>
    <w:r w:rsidRPr="00B34EE5">
      <w:rPr>
        <w:rFonts w:ascii="Arial" w:hAnsi="Arial" w:cs="Arial"/>
        <w:b/>
        <w:bCs/>
        <w:sz w:val="20"/>
        <w:szCs w:val="20"/>
      </w:rPr>
      <w:fldChar w:fldCharType="end"/>
    </w:r>
    <w:r w:rsidRPr="00B34EE5">
      <w:rPr>
        <w:rFonts w:ascii="Arial" w:hAnsi="Arial" w:cs="Arial"/>
        <w:b/>
        <w:sz w:val="20"/>
        <w:szCs w:val="20"/>
        <w:lang w:val="es-ES"/>
      </w:rPr>
      <w:t xml:space="preserve"> de </w:t>
    </w:r>
    <w:r w:rsidRPr="00B34EE5">
      <w:rPr>
        <w:rFonts w:ascii="Arial" w:hAnsi="Arial" w:cs="Arial"/>
        <w:b/>
        <w:bCs/>
        <w:sz w:val="20"/>
        <w:szCs w:val="20"/>
      </w:rPr>
      <w:fldChar w:fldCharType="begin"/>
    </w:r>
    <w:r w:rsidRPr="00B34EE5">
      <w:rPr>
        <w:rFonts w:ascii="Arial" w:hAnsi="Arial" w:cs="Arial"/>
        <w:b/>
        <w:bCs/>
        <w:sz w:val="20"/>
        <w:szCs w:val="20"/>
      </w:rPr>
      <w:instrText>NUMPAGES</w:instrText>
    </w:r>
    <w:r w:rsidRPr="00B34EE5">
      <w:rPr>
        <w:rFonts w:ascii="Arial" w:hAnsi="Arial" w:cs="Arial"/>
        <w:b/>
        <w:bCs/>
        <w:sz w:val="20"/>
        <w:szCs w:val="20"/>
      </w:rPr>
      <w:fldChar w:fldCharType="separate"/>
    </w:r>
    <w:r w:rsidR="00043132">
      <w:rPr>
        <w:rFonts w:ascii="Arial" w:hAnsi="Arial" w:cs="Arial"/>
        <w:b/>
        <w:bCs/>
        <w:noProof/>
        <w:sz w:val="20"/>
        <w:szCs w:val="20"/>
      </w:rPr>
      <w:t>4</w:t>
    </w:r>
    <w:r w:rsidRPr="00B34EE5">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8C1" w:rsidRDefault="009858C1" w:rsidP="00963F1C">
      <w:pPr>
        <w:spacing w:after="0" w:line="240" w:lineRule="auto"/>
      </w:pPr>
      <w:r>
        <w:separator/>
      </w:r>
    </w:p>
  </w:footnote>
  <w:footnote w:type="continuationSeparator" w:id="0">
    <w:p w:rsidR="009858C1" w:rsidRDefault="009858C1" w:rsidP="00963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678"/>
      <w:gridCol w:w="2977"/>
    </w:tblGrid>
    <w:tr w:rsidR="00C40EF7" w:rsidRPr="00E65483" w:rsidTr="00D959C3">
      <w:trPr>
        <w:trHeight w:val="274"/>
      </w:trPr>
      <w:tc>
        <w:tcPr>
          <w:tcW w:w="2410" w:type="dxa"/>
          <w:vMerge w:val="restart"/>
          <w:vAlign w:val="center"/>
        </w:tcPr>
        <w:p w:rsidR="00C40EF7" w:rsidRPr="00E65483" w:rsidRDefault="00043132" w:rsidP="005E6C21">
          <w:pPr>
            <w:pStyle w:val="Encabezado"/>
            <w:jc w:val="center"/>
            <w:rPr>
              <w:rFonts w:ascii="Arial" w:hAnsi="Arial" w:cs="Arial"/>
              <w:b/>
            </w:rPr>
          </w:pPr>
          <w:r>
            <w:rPr>
              <w:noProof/>
              <w:lang w:eastAsia="es-CO"/>
            </w:rPr>
            <w:drawing>
              <wp:inline distT="0" distB="0" distL="0" distR="0">
                <wp:extent cx="942975" cy="742950"/>
                <wp:effectExtent l="0" t="0" r="9525" b="0"/>
                <wp:docPr id="1" name="Imagen 1" descr="Logo para Formatos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ara Formatos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42950"/>
                        </a:xfrm>
                        <a:prstGeom prst="rect">
                          <a:avLst/>
                        </a:prstGeom>
                        <a:noFill/>
                        <a:ln>
                          <a:noFill/>
                        </a:ln>
                      </pic:spPr>
                    </pic:pic>
                  </a:graphicData>
                </a:graphic>
              </wp:inline>
            </w:drawing>
          </w:r>
        </w:p>
      </w:tc>
      <w:tc>
        <w:tcPr>
          <w:tcW w:w="4678" w:type="dxa"/>
          <w:vMerge w:val="restart"/>
          <w:vAlign w:val="center"/>
        </w:tcPr>
        <w:p w:rsidR="00C40EF7" w:rsidRPr="00B34EE5" w:rsidRDefault="005A6A73" w:rsidP="005A6A73">
          <w:pPr>
            <w:pStyle w:val="Encabezado"/>
            <w:jc w:val="center"/>
            <w:rPr>
              <w:rFonts w:ascii="Arial" w:hAnsi="Arial" w:cs="Arial"/>
              <w:b/>
              <w:sz w:val="24"/>
              <w:szCs w:val="24"/>
            </w:rPr>
          </w:pPr>
          <w:r w:rsidRPr="005A6A73">
            <w:rPr>
              <w:rFonts w:ascii="Arial" w:hAnsi="Arial" w:cs="Arial"/>
              <w:b/>
              <w:sz w:val="24"/>
              <w:szCs w:val="24"/>
            </w:rPr>
            <w:t>AUTO DE APERTURA DEL P</w:t>
          </w:r>
          <w:r>
            <w:rPr>
              <w:rFonts w:ascii="Arial" w:hAnsi="Arial" w:cs="Arial"/>
              <w:b/>
              <w:sz w:val="24"/>
              <w:szCs w:val="24"/>
            </w:rPr>
            <w:t xml:space="preserve">ROCESO ADMINISTRATIVO RESTABLECIMIENTO DE DERECHOS </w:t>
          </w:r>
          <w:r w:rsidRPr="005A6A73">
            <w:rPr>
              <w:rFonts w:ascii="Arial" w:hAnsi="Arial" w:cs="Arial"/>
              <w:b/>
              <w:sz w:val="24"/>
              <w:szCs w:val="24"/>
            </w:rPr>
            <w:t xml:space="preserve"> Y ORDENA PRUEBAS</w:t>
          </w:r>
        </w:p>
      </w:tc>
      <w:tc>
        <w:tcPr>
          <w:tcW w:w="2977" w:type="dxa"/>
          <w:vAlign w:val="center"/>
        </w:tcPr>
        <w:p w:rsidR="00C40EF7" w:rsidRPr="00E65483" w:rsidRDefault="00C40EF7" w:rsidP="00942782">
          <w:pPr>
            <w:pStyle w:val="Encabezado"/>
            <w:rPr>
              <w:rFonts w:ascii="Arial" w:hAnsi="Arial" w:cs="Arial"/>
              <w:b/>
              <w:sz w:val="20"/>
              <w:szCs w:val="20"/>
            </w:rPr>
          </w:pPr>
          <w:r>
            <w:rPr>
              <w:rFonts w:ascii="Arial" w:hAnsi="Arial" w:cs="Arial"/>
              <w:b/>
              <w:sz w:val="20"/>
              <w:szCs w:val="20"/>
            </w:rPr>
            <w:t>Código: FO-</w:t>
          </w:r>
          <w:r w:rsidR="00942782">
            <w:rPr>
              <w:rFonts w:ascii="Arial" w:hAnsi="Arial" w:cs="Arial"/>
              <w:b/>
              <w:sz w:val="20"/>
              <w:szCs w:val="20"/>
            </w:rPr>
            <w:t>CD</w:t>
          </w:r>
          <w:r w:rsidR="00E3649D">
            <w:rPr>
              <w:rFonts w:ascii="Arial" w:hAnsi="Arial" w:cs="Arial"/>
              <w:b/>
              <w:sz w:val="20"/>
              <w:szCs w:val="20"/>
            </w:rPr>
            <w:t>-</w:t>
          </w:r>
          <w:r w:rsidR="002E207C">
            <w:rPr>
              <w:rFonts w:ascii="Arial" w:hAnsi="Arial" w:cs="Arial"/>
              <w:b/>
              <w:sz w:val="20"/>
              <w:szCs w:val="20"/>
            </w:rPr>
            <w:t>76</w:t>
          </w:r>
        </w:p>
      </w:tc>
    </w:tr>
    <w:tr w:rsidR="00C40EF7" w:rsidRPr="00E65483" w:rsidTr="00D959C3">
      <w:trPr>
        <w:trHeight w:val="272"/>
      </w:trPr>
      <w:tc>
        <w:tcPr>
          <w:tcW w:w="2410" w:type="dxa"/>
          <w:vMerge/>
          <w:vAlign w:val="center"/>
        </w:tcPr>
        <w:p w:rsidR="00C40EF7" w:rsidRPr="00E65483" w:rsidRDefault="00C40EF7" w:rsidP="005E6C21">
          <w:pPr>
            <w:pStyle w:val="Encabezado"/>
            <w:jc w:val="center"/>
            <w:rPr>
              <w:rFonts w:ascii="Arial" w:hAnsi="Arial" w:cs="Arial"/>
              <w:b/>
            </w:rPr>
          </w:pPr>
        </w:p>
      </w:tc>
      <w:tc>
        <w:tcPr>
          <w:tcW w:w="4678" w:type="dxa"/>
          <w:vMerge/>
          <w:vAlign w:val="center"/>
        </w:tcPr>
        <w:p w:rsidR="00C40EF7" w:rsidRPr="00E65483" w:rsidRDefault="00C40EF7" w:rsidP="005E6C21">
          <w:pPr>
            <w:pStyle w:val="Encabezado"/>
            <w:jc w:val="center"/>
            <w:rPr>
              <w:rFonts w:ascii="Arial" w:hAnsi="Arial" w:cs="Arial"/>
              <w:b/>
            </w:rPr>
          </w:pPr>
        </w:p>
      </w:tc>
      <w:tc>
        <w:tcPr>
          <w:tcW w:w="2977" w:type="dxa"/>
          <w:vAlign w:val="center"/>
        </w:tcPr>
        <w:p w:rsidR="00C40EF7" w:rsidRPr="00E65483" w:rsidRDefault="00C40EF7" w:rsidP="005E6C21">
          <w:pPr>
            <w:pStyle w:val="Encabezado"/>
            <w:rPr>
              <w:rFonts w:ascii="Arial" w:hAnsi="Arial" w:cs="Arial"/>
              <w:b/>
              <w:sz w:val="20"/>
              <w:szCs w:val="20"/>
            </w:rPr>
          </w:pPr>
          <w:r w:rsidRPr="00E65483">
            <w:rPr>
              <w:rFonts w:ascii="Arial" w:hAnsi="Arial" w:cs="Arial"/>
              <w:b/>
              <w:sz w:val="20"/>
              <w:szCs w:val="20"/>
            </w:rPr>
            <w:t>Versión</w:t>
          </w:r>
          <w:r w:rsidR="00E3649D">
            <w:rPr>
              <w:rFonts w:ascii="Arial" w:hAnsi="Arial" w:cs="Arial"/>
              <w:b/>
              <w:sz w:val="20"/>
              <w:szCs w:val="20"/>
            </w:rPr>
            <w:t xml:space="preserve">: </w:t>
          </w:r>
          <w:r w:rsidR="002E207C">
            <w:rPr>
              <w:rFonts w:ascii="Arial" w:hAnsi="Arial" w:cs="Arial"/>
              <w:b/>
              <w:sz w:val="20"/>
              <w:szCs w:val="20"/>
            </w:rPr>
            <w:t>01</w:t>
          </w:r>
        </w:p>
      </w:tc>
    </w:tr>
    <w:tr w:rsidR="00C40EF7" w:rsidRPr="00E65483" w:rsidTr="00B34EE5">
      <w:trPr>
        <w:trHeight w:val="447"/>
      </w:trPr>
      <w:tc>
        <w:tcPr>
          <w:tcW w:w="2410" w:type="dxa"/>
          <w:vMerge/>
          <w:vAlign w:val="center"/>
        </w:tcPr>
        <w:p w:rsidR="00C40EF7" w:rsidRPr="00E65483" w:rsidRDefault="00C40EF7" w:rsidP="005E6C21">
          <w:pPr>
            <w:pStyle w:val="Encabezado"/>
            <w:jc w:val="center"/>
            <w:rPr>
              <w:rFonts w:ascii="Arial" w:hAnsi="Arial" w:cs="Arial"/>
              <w:b/>
            </w:rPr>
          </w:pPr>
        </w:p>
      </w:tc>
      <w:tc>
        <w:tcPr>
          <w:tcW w:w="4678" w:type="dxa"/>
          <w:vMerge/>
          <w:vAlign w:val="center"/>
        </w:tcPr>
        <w:p w:rsidR="00C40EF7" w:rsidRPr="00E65483" w:rsidRDefault="00C40EF7" w:rsidP="005E6C21">
          <w:pPr>
            <w:pStyle w:val="Encabezado"/>
            <w:jc w:val="center"/>
            <w:rPr>
              <w:rFonts w:ascii="Arial" w:hAnsi="Arial" w:cs="Arial"/>
              <w:b/>
            </w:rPr>
          </w:pPr>
        </w:p>
      </w:tc>
      <w:tc>
        <w:tcPr>
          <w:tcW w:w="2977" w:type="dxa"/>
          <w:vAlign w:val="center"/>
        </w:tcPr>
        <w:p w:rsidR="00C40EF7" w:rsidRDefault="00C40EF7" w:rsidP="005E6C21">
          <w:pPr>
            <w:pStyle w:val="Encabezado"/>
            <w:rPr>
              <w:rFonts w:ascii="Arial" w:hAnsi="Arial" w:cs="Arial"/>
              <w:b/>
              <w:sz w:val="20"/>
              <w:szCs w:val="20"/>
            </w:rPr>
          </w:pPr>
          <w:r w:rsidRPr="00E65483">
            <w:rPr>
              <w:rFonts w:ascii="Arial" w:hAnsi="Arial" w:cs="Arial"/>
              <w:b/>
              <w:sz w:val="20"/>
              <w:szCs w:val="20"/>
            </w:rPr>
            <w:t>Fecha</w:t>
          </w:r>
          <w:r>
            <w:rPr>
              <w:rFonts w:ascii="Arial" w:hAnsi="Arial" w:cs="Arial"/>
              <w:b/>
              <w:sz w:val="20"/>
              <w:szCs w:val="20"/>
            </w:rPr>
            <w:t xml:space="preserve"> de Actualización: </w:t>
          </w:r>
        </w:p>
        <w:p w:rsidR="00C40EF7" w:rsidRPr="00E65483" w:rsidRDefault="002E207C" w:rsidP="005E6C21">
          <w:pPr>
            <w:pStyle w:val="Encabezado"/>
            <w:rPr>
              <w:rFonts w:ascii="Arial" w:hAnsi="Arial" w:cs="Arial"/>
              <w:b/>
              <w:sz w:val="20"/>
              <w:szCs w:val="20"/>
            </w:rPr>
          </w:pPr>
          <w:r>
            <w:rPr>
              <w:rFonts w:ascii="Arial" w:hAnsi="Arial" w:cs="Arial"/>
              <w:b/>
              <w:sz w:val="20"/>
              <w:szCs w:val="20"/>
            </w:rPr>
            <w:t>12/11/2019</w:t>
          </w:r>
        </w:p>
      </w:tc>
    </w:tr>
  </w:tbl>
  <w:p w:rsidR="00C40EF7" w:rsidRDefault="00C40EF7" w:rsidP="00FE4A7C">
    <w:pPr>
      <w:pStyle w:val="Encabezado"/>
      <w:tabs>
        <w:tab w:val="clear" w:pos="4419"/>
        <w:tab w:val="clear" w:pos="8838"/>
        <w:tab w:val="left" w:pos="31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B12DC"/>
    <w:multiLevelType w:val="hybridMultilevel"/>
    <w:tmpl w:val="50E0F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1ED5A60"/>
    <w:multiLevelType w:val="hybridMultilevel"/>
    <w:tmpl w:val="DD4425EE"/>
    <w:lvl w:ilvl="0" w:tplc="4984A80A">
      <w:numFmt w:val="bullet"/>
      <w:lvlText w:val="·"/>
      <w:lvlJc w:val="left"/>
      <w:pPr>
        <w:ind w:left="960" w:hanging="60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A247AAE"/>
    <w:multiLevelType w:val="hybridMultilevel"/>
    <w:tmpl w:val="885CD6DE"/>
    <w:lvl w:ilvl="0" w:tplc="4984A80A">
      <w:numFmt w:val="bullet"/>
      <w:lvlText w:val="·"/>
      <w:lvlJc w:val="left"/>
      <w:pPr>
        <w:ind w:left="960" w:hanging="60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5500B6"/>
    <w:multiLevelType w:val="hybridMultilevel"/>
    <w:tmpl w:val="03C014C4"/>
    <w:lvl w:ilvl="0" w:tplc="E3E68356">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5346B76"/>
    <w:multiLevelType w:val="hybridMultilevel"/>
    <w:tmpl w:val="DD42EAF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
    <w:nsid w:val="5E2A386F"/>
    <w:multiLevelType w:val="hybridMultilevel"/>
    <w:tmpl w:val="8E9A12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nsid w:val="61A418F2"/>
    <w:multiLevelType w:val="hybridMultilevel"/>
    <w:tmpl w:val="60E6E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F7B0E1D"/>
    <w:multiLevelType w:val="hybridMultilevel"/>
    <w:tmpl w:val="2452A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o:colormru v:ext="edit" colors="#f9b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1C"/>
    <w:rsid w:val="000021B5"/>
    <w:rsid w:val="000065A0"/>
    <w:rsid w:val="0001773D"/>
    <w:rsid w:val="00023A01"/>
    <w:rsid w:val="00026961"/>
    <w:rsid w:val="00037445"/>
    <w:rsid w:val="000408A2"/>
    <w:rsid w:val="00042B3A"/>
    <w:rsid w:val="00043132"/>
    <w:rsid w:val="00057F15"/>
    <w:rsid w:val="000662AC"/>
    <w:rsid w:val="00085A56"/>
    <w:rsid w:val="0009077B"/>
    <w:rsid w:val="00092F46"/>
    <w:rsid w:val="000B0FC6"/>
    <w:rsid w:val="000C17BD"/>
    <w:rsid w:val="000C5763"/>
    <w:rsid w:val="000C6187"/>
    <w:rsid w:val="000D058D"/>
    <w:rsid w:val="000D33DC"/>
    <w:rsid w:val="000D7FD2"/>
    <w:rsid w:val="000F17B4"/>
    <w:rsid w:val="001069FC"/>
    <w:rsid w:val="00111BED"/>
    <w:rsid w:val="00113544"/>
    <w:rsid w:val="001146EA"/>
    <w:rsid w:val="001215A5"/>
    <w:rsid w:val="00126ABB"/>
    <w:rsid w:val="00133D9E"/>
    <w:rsid w:val="00133F59"/>
    <w:rsid w:val="001443EA"/>
    <w:rsid w:val="00146748"/>
    <w:rsid w:val="00147337"/>
    <w:rsid w:val="00153DB2"/>
    <w:rsid w:val="001703C1"/>
    <w:rsid w:val="00172E98"/>
    <w:rsid w:val="00187F8B"/>
    <w:rsid w:val="0019158B"/>
    <w:rsid w:val="001A142C"/>
    <w:rsid w:val="001A440F"/>
    <w:rsid w:val="001B0709"/>
    <w:rsid w:val="001B2A54"/>
    <w:rsid w:val="001B4CB1"/>
    <w:rsid w:val="001B6BF8"/>
    <w:rsid w:val="001C5BD4"/>
    <w:rsid w:val="001C75F4"/>
    <w:rsid w:val="001C7D92"/>
    <w:rsid w:val="001D22DA"/>
    <w:rsid w:val="001D26ED"/>
    <w:rsid w:val="001E2EED"/>
    <w:rsid w:val="001E7D23"/>
    <w:rsid w:val="001F153D"/>
    <w:rsid w:val="002002CB"/>
    <w:rsid w:val="00204529"/>
    <w:rsid w:val="00205D32"/>
    <w:rsid w:val="00207098"/>
    <w:rsid w:val="00207A1B"/>
    <w:rsid w:val="00214261"/>
    <w:rsid w:val="00226286"/>
    <w:rsid w:val="00237194"/>
    <w:rsid w:val="002420CC"/>
    <w:rsid w:val="0024235A"/>
    <w:rsid w:val="00242FCF"/>
    <w:rsid w:val="0024753A"/>
    <w:rsid w:val="002518FF"/>
    <w:rsid w:val="002559E2"/>
    <w:rsid w:val="00256C87"/>
    <w:rsid w:val="00260CDE"/>
    <w:rsid w:val="00272257"/>
    <w:rsid w:val="00276882"/>
    <w:rsid w:val="002822AD"/>
    <w:rsid w:val="002938C1"/>
    <w:rsid w:val="002A3026"/>
    <w:rsid w:val="002A47C9"/>
    <w:rsid w:val="002A6B0C"/>
    <w:rsid w:val="002B2A59"/>
    <w:rsid w:val="002D0BAC"/>
    <w:rsid w:val="002D5639"/>
    <w:rsid w:val="002D6E61"/>
    <w:rsid w:val="002E207C"/>
    <w:rsid w:val="002E4285"/>
    <w:rsid w:val="002F2FC6"/>
    <w:rsid w:val="002F3808"/>
    <w:rsid w:val="00300B0C"/>
    <w:rsid w:val="003061DF"/>
    <w:rsid w:val="00306E33"/>
    <w:rsid w:val="003136E8"/>
    <w:rsid w:val="0031481E"/>
    <w:rsid w:val="00317C8C"/>
    <w:rsid w:val="00323C18"/>
    <w:rsid w:val="00332ECF"/>
    <w:rsid w:val="0034457A"/>
    <w:rsid w:val="00346F30"/>
    <w:rsid w:val="0037016B"/>
    <w:rsid w:val="00371956"/>
    <w:rsid w:val="003744E5"/>
    <w:rsid w:val="00385B38"/>
    <w:rsid w:val="00390426"/>
    <w:rsid w:val="00390688"/>
    <w:rsid w:val="0039512B"/>
    <w:rsid w:val="0039548A"/>
    <w:rsid w:val="003B3800"/>
    <w:rsid w:val="003B3F58"/>
    <w:rsid w:val="003B72B7"/>
    <w:rsid w:val="003B7503"/>
    <w:rsid w:val="003C4353"/>
    <w:rsid w:val="003C49F7"/>
    <w:rsid w:val="003C5DC1"/>
    <w:rsid w:val="003C676C"/>
    <w:rsid w:val="003D3454"/>
    <w:rsid w:val="003F0C8F"/>
    <w:rsid w:val="003F2B07"/>
    <w:rsid w:val="003F710F"/>
    <w:rsid w:val="004102F9"/>
    <w:rsid w:val="0041385A"/>
    <w:rsid w:val="00420A7D"/>
    <w:rsid w:val="00424E91"/>
    <w:rsid w:val="0042623A"/>
    <w:rsid w:val="0042703C"/>
    <w:rsid w:val="0042713F"/>
    <w:rsid w:val="004342BB"/>
    <w:rsid w:val="0043637C"/>
    <w:rsid w:val="00446425"/>
    <w:rsid w:val="00457D81"/>
    <w:rsid w:val="00462A89"/>
    <w:rsid w:val="004752BC"/>
    <w:rsid w:val="004833E0"/>
    <w:rsid w:val="0048542A"/>
    <w:rsid w:val="00490BC3"/>
    <w:rsid w:val="0049240A"/>
    <w:rsid w:val="00495078"/>
    <w:rsid w:val="004961E5"/>
    <w:rsid w:val="004A02CC"/>
    <w:rsid w:val="004A1399"/>
    <w:rsid w:val="004E38F5"/>
    <w:rsid w:val="004F3AB4"/>
    <w:rsid w:val="00501FF1"/>
    <w:rsid w:val="00502C84"/>
    <w:rsid w:val="00506B35"/>
    <w:rsid w:val="00510043"/>
    <w:rsid w:val="00520F65"/>
    <w:rsid w:val="005265F4"/>
    <w:rsid w:val="00532305"/>
    <w:rsid w:val="005378A0"/>
    <w:rsid w:val="005479C3"/>
    <w:rsid w:val="00557854"/>
    <w:rsid w:val="00557997"/>
    <w:rsid w:val="005609C7"/>
    <w:rsid w:val="005829CD"/>
    <w:rsid w:val="00583186"/>
    <w:rsid w:val="005869AD"/>
    <w:rsid w:val="005A6A73"/>
    <w:rsid w:val="005B1629"/>
    <w:rsid w:val="005B7CA3"/>
    <w:rsid w:val="005D12DF"/>
    <w:rsid w:val="005E178F"/>
    <w:rsid w:val="005E6C21"/>
    <w:rsid w:val="005F77F4"/>
    <w:rsid w:val="00602215"/>
    <w:rsid w:val="0061054B"/>
    <w:rsid w:val="00611260"/>
    <w:rsid w:val="006119E1"/>
    <w:rsid w:val="00621D57"/>
    <w:rsid w:val="006220B2"/>
    <w:rsid w:val="00625074"/>
    <w:rsid w:val="00644465"/>
    <w:rsid w:val="00644539"/>
    <w:rsid w:val="00646E68"/>
    <w:rsid w:val="00647185"/>
    <w:rsid w:val="00661771"/>
    <w:rsid w:val="00667F47"/>
    <w:rsid w:val="006920CC"/>
    <w:rsid w:val="00696A74"/>
    <w:rsid w:val="006A2B0F"/>
    <w:rsid w:val="006A606E"/>
    <w:rsid w:val="006A664C"/>
    <w:rsid w:val="006B00FA"/>
    <w:rsid w:val="006C1FB6"/>
    <w:rsid w:val="006C4212"/>
    <w:rsid w:val="006C6481"/>
    <w:rsid w:val="006D0164"/>
    <w:rsid w:val="006D08A3"/>
    <w:rsid w:val="006D18AE"/>
    <w:rsid w:val="006E1776"/>
    <w:rsid w:val="006F29C6"/>
    <w:rsid w:val="006F5520"/>
    <w:rsid w:val="00707EEF"/>
    <w:rsid w:val="00723EA3"/>
    <w:rsid w:val="00730F47"/>
    <w:rsid w:val="007322D4"/>
    <w:rsid w:val="0073674B"/>
    <w:rsid w:val="00742AA3"/>
    <w:rsid w:val="00744D0E"/>
    <w:rsid w:val="00751464"/>
    <w:rsid w:val="00752937"/>
    <w:rsid w:val="00753EE3"/>
    <w:rsid w:val="00765A59"/>
    <w:rsid w:val="00772445"/>
    <w:rsid w:val="0078036A"/>
    <w:rsid w:val="00783985"/>
    <w:rsid w:val="00785820"/>
    <w:rsid w:val="0078639E"/>
    <w:rsid w:val="007C4A2B"/>
    <w:rsid w:val="007E7A50"/>
    <w:rsid w:val="00800360"/>
    <w:rsid w:val="00811B72"/>
    <w:rsid w:val="0081259C"/>
    <w:rsid w:val="00827D51"/>
    <w:rsid w:val="00833FE8"/>
    <w:rsid w:val="008471CA"/>
    <w:rsid w:val="00847277"/>
    <w:rsid w:val="0087080E"/>
    <w:rsid w:val="00871A21"/>
    <w:rsid w:val="008733D2"/>
    <w:rsid w:val="008831E5"/>
    <w:rsid w:val="008A3A19"/>
    <w:rsid w:val="008B186F"/>
    <w:rsid w:val="008B72EF"/>
    <w:rsid w:val="008D6840"/>
    <w:rsid w:val="008D6B43"/>
    <w:rsid w:val="008E6AA4"/>
    <w:rsid w:val="008F26C1"/>
    <w:rsid w:val="008F5230"/>
    <w:rsid w:val="00903296"/>
    <w:rsid w:val="00905C0F"/>
    <w:rsid w:val="00906095"/>
    <w:rsid w:val="00914263"/>
    <w:rsid w:val="009168BA"/>
    <w:rsid w:val="0092166C"/>
    <w:rsid w:val="00923EF9"/>
    <w:rsid w:val="00930DE3"/>
    <w:rsid w:val="00933835"/>
    <w:rsid w:val="00933A08"/>
    <w:rsid w:val="00936A70"/>
    <w:rsid w:val="00936BBA"/>
    <w:rsid w:val="00937222"/>
    <w:rsid w:val="00942782"/>
    <w:rsid w:val="00947FB8"/>
    <w:rsid w:val="00954693"/>
    <w:rsid w:val="0096180D"/>
    <w:rsid w:val="00963F1C"/>
    <w:rsid w:val="0097407C"/>
    <w:rsid w:val="00974396"/>
    <w:rsid w:val="0098385B"/>
    <w:rsid w:val="0098394B"/>
    <w:rsid w:val="00984B81"/>
    <w:rsid w:val="00984F22"/>
    <w:rsid w:val="009858C1"/>
    <w:rsid w:val="009A1C51"/>
    <w:rsid w:val="009A43CF"/>
    <w:rsid w:val="009B4E84"/>
    <w:rsid w:val="009C6CD2"/>
    <w:rsid w:val="009D372B"/>
    <w:rsid w:val="009E3046"/>
    <w:rsid w:val="009E605C"/>
    <w:rsid w:val="009F014B"/>
    <w:rsid w:val="009F3DAA"/>
    <w:rsid w:val="00A032AC"/>
    <w:rsid w:val="00A11AA3"/>
    <w:rsid w:val="00A22EDB"/>
    <w:rsid w:val="00A24D7A"/>
    <w:rsid w:val="00A32240"/>
    <w:rsid w:val="00A34077"/>
    <w:rsid w:val="00A36985"/>
    <w:rsid w:val="00A51E75"/>
    <w:rsid w:val="00A53A9F"/>
    <w:rsid w:val="00A63BC8"/>
    <w:rsid w:val="00A71C29"/>
    <w:rsid w:val="00A75B03"/>
    <w:rsid w:val="00A846B8"/>
    <w:rsid w:val="00A91439"/>
    <w:rsid w:val="00A94CB1"/>
    <w:rsid w:val="00A96FFD"/>
    <w:rsid w:val="00AA0F63"/>
    <w:rsid w:val="00AA1420"/>
    <w:rsid w:val="00AA5BD9"/>
    <w:rsid w:val="00AB4237"/>
    <w:rsid w:val="00AC7A6B"/>
    <w:rsid w:val="00AE7C53"/>
    <w:rsid w:val="00AF4215"/>
    <w:rsid w:val="00B06A76"/>
    <w:rsid w:val="00B11D80"/>
    <w:rsid w:val="00B120EC"/>
    <w:rsid w:val="00B216CA"/>
    <w:rsid w:val="00B2748F"/>
    <w:rsid w:val="00B30989"/>
    <w:rsid w:val="00B318B0"/>
    <w:rsid w:val="00B34B8C"/>
    <w:rsid w:val="00B34CF8"/>
    <w:rsid w:val="00B34EE5"/>
    <w:rsid w:val="00B41A14"/>
    <w:rsid w:val="00B439CA"/>
    <w:rsid w:val="00B45836"/>
    <w:rsid w:val="00B4747E"/>
    <w:rsid w:val="00B667EB"/>
    <w:rsid w:val="00B7045B"/>
    <w:rsid w:val="00B75A00"/>
    <w:rsid w:val="00B95AAD"/>
    <w:rsid w:val="00B9740F"/>
    <w:rsid w:val="00BA097C"/>
    <w:rsid w:val="00BB0D35"/>
    <w:rsid w:val="00BB6D05"/>
    <w:rsid w:val="00BC053D"/>
    <w:rsid w:val="00BC2AE8"/>
    <w:rsid w:val="00BD3179"/>
    <w:rsid w:val="00BE6E1D"/>
    <w:rsid w:val="00C05D52"/>
    <w:rsid w:val="00C07175"/>
    <w:rsid w:val="00C2173B"/>
    <w:rsid w:val="00C2570A"/>
    <w:rsid w:val="00C40EF7"/>
    <w:rsid w:val="00C4750B"/>
    <w:rsid w:val="00C5697B"/>
    <w:rsid w:val="00C62991"/>
    <w:rsid w:val="00C801BB"/>
    <w:rsid w:val="00C817AC"/>
    <w:rsid w:val="00C81AA2"/>
    <w:rsid w:val="00C90F44"/>
    <w:rsid w:val="00C93B98"/>
    <w:rsid w:val="00C97B64"/>
    <w:rsid w:val="00CB70AA"/>
    <w:rsid w:val="00CC2DA2"/>
    <w:rsid w:val="00CC33C8"/>
    <w:rsid w:val="00CC7AE3"/>
    <w:rsid w:val="00CD42B1"/>
    <w:rsid w:val="00CD4E0F"/>
    <w:rsid w:val="00CE5D6E"/>
    <w:rsid w:val="00CE77F4"/>
    <w:rsid w:val="00CE7936"/>
    <w:rsid w:val="00CF1EF7"/>
    <w:rsid w:val="00CF21D5"/>
    <w:rsid w:val="00CF384F"/>
    <w:rsid w:val="00CF5CC1"/>
    <w:rsid w:val="00D12699"/>
    <w:rsid w:val="00D1606C"/>
    <w:rsid w:val="00D16C2A"/>
    <w:rsid w:val="00D2282B"/>
    <w:rsid w:val="00D3682C"/>
    <w:rsid w:val="00D454CB"/>
    <w:rsid w:val="00D4731F"/>
    <w:rsid w:val="00D51DDE"/>
    <w:rsid w:val="00D603FC"/>
    <w:rsid w:val="00D61EB1"/>
    <w:rsid w:val="00D639D7"/>
    <w:rsid w:val="00D70FA2"/>
    <w:rsid w:val="00D80F06"/>
    <w:rsid w:val="00D959C3"/>
    <w:rsid w:val="00DA101B"/>
    <w:rsid w:val="00DA1EAF"/>
    <w:rsid w:val="00DA3575"/>
    <w:rsid w:val="00DB0755"/>
    <w:rsid w:val="00DB2A01"/>
    <w:rsid w:val="00DB2A11"/>
    <w:rsid w:val="00DB546A"/>
    <w:rsid w:val="00DB578B"/>
    <w:rsid w:val="00DB7FF1"/>
    <w:rsid w:val="00DC2902"/>
    <w:rsid w:val="00DD3B59"/>
    <w:rsid w:val="00DD4DFD"/>
    <w:rsid w:val="00DF481C"/>
    <w:rsid w:val="00DF798B"/>
    <w:rsid w:val="00E071D6"/>
    <w:rsid w:val="00E117C4"/>
    <w:rsid w:val="00E17C2B"/>
    <w:rsid w:val="00E25651"/>
    <w:rsid w:val="00E31B4F"/>
    <w:rsid w:val="00E34704"/>
    <w:rsid w:val="00E35B0C"/>
    <w:rsid w:val="00E3649D"/>
    <w:rsid w:val="00E422B7"/>
    <w:rsid w:val="00E42C9B"/>
    <w:rsid w:val="00E50809"/>
    <w:rsid w:val="00E52C8B"/>
    <w:rsid w:val="00E6467C"/>
    <w:rsid w:val="00E8521B"/>
    <w:rsid w:val="00E922E7"/>
    <w:rsid w:val="00E934B7"/>
    <w:rsid w:val="00E97F65"/>
    <w:rsid w:val="00EA2987"/>
    <w:rsid w:val="00EB71B1"/>
    <w:rsid w:val="00EB7BFA"/>
    <w:rsid w:val="00EC0C76"/>
    <w:rsid w:val="00EC5A35"/>
    <w:rsid w:val="00EC6E1A"/>
    <w:rsid w:val="00ED1C41"/>
    <w:rsid w:val="00ED4395"/>
    <w:rsid w:val="00ED4B6E"/>
    <w:rsid w:val="00ED6194"/>
    <w:rsid w:val="00EE4F72"/>
    <w:rsid w:val="00EE7702"/>
    <w:rsid w:val="00F1191E"/>
    <w:rsid w:val="00F1471A"/>
    <w:rsid w:val="00F156C0"/>
    <w:rsid w:val="00F23B54"/>
    <w:rsid w:val="00F2795C"/>
    <w:rsid w:val="00F43DB1"/>
    <w:rsid w:val="00F52A7C"/>
    <w:rsid w:val="00F57C6A"/>
    <w:rsid w:val="00F653CC"/>
    <w:rsid w:val="00F6686F"/>
    <w:rsid w:val="00F7198D"/>
    <w:rsid w:val="00F737BF"/>
    <w:rsid w:val="00F76B5B"/>
    <w:rsid w:val="00F82E0D"/>
    <w:rsid w:val="00FA7341"/>
    <w:rsid w:val="00FB1F3B"/>
    <w:rsid w:val="00FC0756"/>
    <w:rsid w:val="00FC4913"/>
    <w:rsid w:val="00FE4A7C"/>
    <w:rsid w:val="00FF3BF7"/>
    <w:rsid w:val="00FF44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9b200"/>
    </o:shapedefaults>
    <o:shapelayout v:ext="edit">
      <o:idmap v:ext="edit" data="1"/>
    </o:shapelayout>
  </w:shapeDefaults>
  <w:decimalSymbol w:val=","/>
  <w:listSeparator w:val=";"/>
  <w15:chartTrackingRefBased/>
  <w15:docId w15:val="{5779E73B-BB85-416F-91F4-60C06F1A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FE4A7C"/>
    <w:pPr>
      <w:keepNext/>
      <w:spacing w:before="240" w:after="60" w:line="240" w:lineRule="auto"/>
      <w:outlineLvl w:val="0"/>
    </w:pPr>
    <w:rPr>
      <w:rFonts w:ascii="Cambria" w:eastAsia="Times New Roman" w:hAnsi="Cambria"/>
      <w:b/>
      <w:bCs/>
      <w:kern w:val="32"/>
      <w:sz w:val="32"/>
      <w:szCs w:val="32"/>
      <w:lang w:val="es-MX" w:eastAsia="es-MX"/>
    </w:rPr>
  </w:style>
  <w:style w:type="paragraph" w:styleId="Ttulo2">
    <w:name w:val="heading 2"/>
    <w:basedOn w:val="Normal"/>
    <w:next w:val="Normal"/>
    <w:link w:val="Ttulo2Car"/>
    <w:uiPriority w:val="9"/>
    <w:semiHidden/>
    <w:unhideWhenUsed/>
    <w:qFormat/>
    <w:rsid w:val="00207A1B"/>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3F1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63F1C"/>
    <w:rPr>
      <w:rFonts w:ascii="Tahoma" w:hAnsi="Tahoma" w:cs="Tahoma"/>
      <w:sz w:val="16"/>
      <w:szCs w:val="16"/>
    </w:rPr>
  </w:style>
  <w:style w:type="paragraph" w:styleId="Encabezado">
    <w:name w:val="header"/>
    <w:basedOn w:val="Normal"/>
    <w:link w:val="EncabezadoCar"/>
    <w:unhideWhenUsed/>
    <w:rsid w:val="00963F1C"/>
    <w:pPr>
      <w:tabs>
        <w:tab w:val="center" w:pos="4419"/>
        <w:tab w:val="right" w:pos="8838"/>
      </w:tabs>
      <w:spacing w:after="0" w:line="240" w:lineRule="auto"/>
    </w:pPr>
  </w:style>
  <w:style w:type="character" w:customStyle="1" w:styleId="EncabezadoCar">
    <w:name w:val="Encabezado Car"/>
    <w:basedOn w:val="Fuentedeprrafopredeter"/>
    <w:link w:val="Encabezado"/>
    <w:rsid w:val="00963F1C"/>
  </w:style>
  <w:style w:type="paragraph" w:styleId="Piedepgina">
    <w:name w:val="footer"/>
    <w:basedOn w:val="Normal"/>
    <w:link w:val="PiedepginaCar"/>
    <w:uiPriority w:val="99"/>
    <w:unhideWhenUsed/>
    <w:rsid w:val="00963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3F1C"/>
  </w:style>
  <w:style w:type="paragraph" w:styleId="NormalWeb">
    <w:name w:val="Normal (Web)"/>
    <w:basedOn w:val="Normal"/>
    <w:uiPriority w:val="99"/>
    <w:unhideWhenUsed/>
    <w:rsid w:val="00187F8B"/>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link w:val="SinespaciadoCar"/>
    <w:uiPriority w:val="1"/>
    <w:qFormat/>
    <w:rsid w:val="00C81AA2"/>
    <w:rPr>
      <w:sz w:val="22"/>
      <w:szCs w:val="22"/>
      <w:lang w:val="es-ES" w:eastAsia="en-US"/>
    </w:rPr>
  </w:style>
  <w:style w:type="table" w:styleId="Tablaconcuadrcula">
    <w:name w:val="Table Grid"/>
    <w:basedOn w:val="Tablanormal"/>
    <w:uiPriority w:val="59"/>
    <w:rsid w:val="00EC6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8F26C1"/>
    <w:rPr>
      <w:color w:val="0000FF"/>
      <w:u w:val="single"/>
    </w:rPr>
  </w:style>
  <w:style w:type="paragraph" w:customStyle="1" w:styleId="ecxmsonospacing">
    <w:name w:val="ecxmsonospacing"/>
    <w:basedOn w:val="Normal"/>
    <w:rsid w:val="0064453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644539"/>
  </w:style>
  <w:style w:type="character" w:customStyle="1" w:styleId="Ttulo1Car">
    <w:name w:val="Título 1 Car"/>
    <w:link w:val="Ttulo1"/>
    <w:rsid w:val="00FE4A7C"/>
    <w:rPr>
      <w:rFonts w:ascii="Cambria" w:eastAsia="Times New Roman" w:hAnsi="Cambria"/>
      <w:b/>
      <w:bCs/>
      <w:kern w:val="32"/>
      <w:sz w:val="32"/>
      <w:szCs w:val="32"/>
      <w:lang w:val="es-MX" w:eastAsia="es-MX"/>
    </w:rPr>
  </w:style>
  <w:style w:type="paragraph" w:customStyle="1" w:styleId="Ttulo10">
    <w:name w:val="Título1"/>
    <w:basedOn w:val="Normal"/>
    <w:next w:val="Normal"/>
    <w:link w:val="TtuloCar"/>
    <w:qFormat/>
    <w:rsid w:val="00FE4A7C"/>
    <w:pPr>
      <w:spacing w:before="240" w:after="60" w:line="240" w:lineRule="auto"/>
      <w:jc w:val="center"/>
      <w:outlineLvl w:val="0"/>
    </w:pPr>
    <w:rPr>
      <w:rFonts w:ascii="Cambria" w:eastAsia="Times New Roman" w:hAnsi="Cambria"/>
      <w:b/>
      <w:bCs/>
      <w:kern w:val="28"/>
      <w:sz w:val="32"/>
      <w:szCs w:val="32"/>
      <w:lang w:val="es-MX" w:eastAsia="es-MX"/>
    </w:rPr>
  </w:style>
  <w:style w:type="character" w:customStyle="1" w:styleId="TtuloCar">
    <w:name w:val="Título Car"/>
    <w:link w:val="Ttulo10"/>
    <w:rsid w:val="00FE4A7C"/>
    <w:rPr>
      <w:rFonts w:ascii="Cambria" w:eastAsia="Times New Roman" w:hAnsi="Cambria"/>
      <w:b/>
      <w:bCs/>
      <w:kern w:val="28"/>
      <w:sz w:val="32"/>
      <w:szCs w:val="32"/>
      <w:lang w:val="es-MX" w:eastAsia="es-MX"/>
    </w:rPr>
  </w:style>
  <w:style w:type="paragraph" w:styleId="Subttulo">
    <w:name w:val="Subtitle"/>
    <w:basedOn w:val="Normal"/>
    <w:next w:val="Normal"/>
    <w:link w:val="SubttuloCar"/>
    <w:qFormat/>
    <w:rsid w:val="00FE4A7C"/>
    <w:pPr>
      <w:spacing w:after="60" w:line="240" w:lineRule="auto"/>
      <w:jc w:val="center"/>
      <w:outlineLvl w:val="1"/>
    </w:pPr>
    <w:rPr>
      <w:rFonts w:ascii="Cambria" w:eastAsia="Times New Roman" w:hAnsi="Cambria"/>
      <w:sz w:val="24"/>
      <w:szCs w:val="24"/>
      <w:lang w:val="es-MX" w:eastAsia="es-MX"/>
    </w:rPr>
  </w:style>
  <w:style w:type="character" w:customStyle="1" w:styleId="SubttuloCar">
    <w:name w:val="Subtítulo Car"/>
    <w:link w:val="Subttulo"/>
    <w:rsid w:val="00FE4A7C"/>
    <w:rPr>
      <w:rFonts w:ascii="Cambria" w:eastAsia="Times New Roman" w:hAnsi="Cambria"/>
      <w:sz w:val="24"/>
      <w:szCs w:val="24"/>
      <w:lang w:val="es-MX" w:eastAsia="es-MX"/>
    </w:rPr>
  </w:style>
  <w:style w:type="paragraph" w:styleId="z-Finaldelformulario">
    <w:name w:val="HTML Bottom of Form"/>
    <w:basedOn w:val="Normal"/>
    <w:next w:val="Normal"/>
    <w:link w:val="z-FinaldelformularioCar"/>
    <w:hidden/>
    <w:uiPriority w:val="99"/>
    <w:unhideWhenUsed/>
    <w:rsid w:val="001D26ED"/>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FinaldelformularioCar">
    <w:name w:val="z-Final del formulario Car"/>
    <w:link w:val="z-Finaldelformulario"/>
    <w:uiPriority w:val="99"/>
    <w:rsid w:val="001D26ED"/>
    <w:rPr>
      <w:rFonts w:ascii="Arial" w:eastAsia="Times New Roman" w:hAnsi="Arial" w:cs="Arial"/>
      <w:vanish/>
      <w:sz w:val="16"/>
      <w:szCs w:val="16"/>
    </w:rPr>
  </w:style>
  <w:style w:type="paragraph" w:styleId="z-Principiodelformulario">
    <w:name w:val="HTML Top of Form"/>
    <w:basedOn w:val="Normal"/>
    <w:next w:val="Normal"/>
    <w:link w:val="z-PrincipiodelformularioCar"/>
    <w:hidden/>
    <w:uiPriority w:val="99"/>
    <w:semiHidden/>
    <w:unhideWhenUsed/>
    <w:rsid w:val="00226286"/>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PrincipiodelformularioCar">
    <w:name w:val="z-Principio del formulario Car"/>
    <w:link w:val="z-Principiodelformulario"/>
    <w:uiPriority w:val="99"/>
    <w:semiHidden/>
    <w:rsid w:val="00226286"/>
    <w:rPr>
      <w:rFonts w:ascii="Arial" w:eastAsia="Times New Roman" w:hAnsi="Arial" w:cs="Arial"/>
      <w:vanish/>
      <w:sz w:val="16"/>
      <w:szCs w:val="16"/>
    </w:rPr>
  </w:style>
  <w:style w:type="character" w:styleId="nfasis">
    <w:name w:val="Emphasis"/>
    <w:uiPriority w:val="20"/>
    <w:qFormat/>
    <w:rsid w:val="00306E33"/>
    <w:rPr>
      <w:b/>
      <w:bCs/>
      <w:i w:val="0"/>
      <w:iCs w:val="0"/>
    </w:rPr>
  </w:style>
  <w:style w:type="paragraph" w:customStyle="1" w:styleId="Standard">
    <w:name w:val="Standard"/>
    <w:rsid w:val="00207A1B"/>
    <w:pPr>
      <w:suppressAutoHyphens/>
      <w:autoSpaceDN w:val="0"/>
      <w:textAlignment w:val="baseline"/>
    </w:pPr>
    <w:rPr>
      <w:rFonts w:ascii="Times New Roman" w:eastAsia="Times New Roman" w:hAnsi="Times New Roman" w:cs="Calibri, 'Century Gothic'"/>
      <w:kern w:val="3"/>
      <w:lang w:val="es-ES" w:eastAsia="zh-CN"/>
    </w:rPr>
  </w:style>
  <w:style w:type="paragraph" w:customStyle="1" w:styleId="Ttulo11">
    <w:name w:val="Título 11"/>
    <w:basedOn w:val="Standard"/>
    <w:next w:val="Standard"/>
    <w:rsid w:val="00207A1B"/>
    <w:pPr>
      <w:keepNext/>
      <w:jc w:val="both"/>
      <w:outlineLvl w:val="0"/>
    </w:pPr>
    <w:rPr>
      <w:rFonts w:ascii="Arial" w:hAnsi="Arial"/>
      <w:b/>
      <w:sz w:val="28"/>
    </w:rPr>
  </w:style>
  <w:style w:type="paragraph" w:styleId="Textoindependiente2">
    <w:name w:val="Body Text 2"/>
    <w:basedOn w:val="Standard"/>
    <w:link w:val="Textoindependiente2Car"/>
    <w:rsid w:val="00207A1B"/>
    <w:pPr>
      <w:spacing w:after="120" w:line="480" w:lineRule="auto"/>
    </w:pPr>
  </w:style>
  <w:style w:type="character" w:customStyle="1" w:styleId="Textoindependiente2Car">
    <w:name w:val="Texto independiente 2 Car"/>
    <w:link w:val="Textoindependiente2"/>
    <w:rsid w:val="00207A1B"/>
    <w:rPr>
      <w:rFonts w:ascii="Times New Roman" w:eastAsia="Times New Roman" w:hAnsi="Times New Roman" w:cs="Calibri, 'Century Gothic'"/>
      <w:kern w:val="3"/>
      <w:lang w:val="es-ES" w:eastAsia="zh-CN"/>
    </w:rPr>
  </w:style>
  <w:style w:type="paragraph" w:styleId="Textoindependiente">
    <w:name w:val="Body Text"/>
    <w:basedOn w:val="Normal"/>
    <w:link w:val="TextoindependienteCar"/>
    <w:uiPriority w:val="99"/>
    <w:unhideWhenUsed/>
    <w:rsid w:val="00207A1B"/>
    <w:pPr>
      <w:widowControl w:val="0"/>
      <w:suppressAutoHyphens/>
      <w:autoSpaceDN w:val="0"/>
      <w:spacing w:after="120" w:line="240" w:lineRule="auto"/>
      <w:textAlignment w:val="baseline"/>
    </w:pPr>
    <w:rPr>
      <w:rFonts w:ascii="Times New Roman" w:eastAsia="Arial Unicode MS" w:hAnsi="Times New Roman" w:cs="Mangal"/>
      <w:kern w:val="3"/>
      <w:sz w:val="24"/>
      <w:szCs w:val="21"/>
      <w:lang w:eastAsia="zh-CN" w:bidi="hi-IN"/>
    </w:rPr>
  </w:style>
  <w:style w:type="character" w:customStyle="1" w:styleId="TextoindependienteCar">
    <w:name w:val="Texto independiente Car"/>
    <w:link w:val="Textoindependiente"/>
    <w:uiPriority w:val="99"/>
    <w:rsid w:val="00207A1B"/>
    <w:rPr>
      <w:rFonts w:ascii="Times New Roman" w:eastAsia="Arial Unicode MS" w:hAnsi="Times New Roman" w:cs="Mangal"/>
      <w:kern w:val="3"/>
      <w:sz w:val="24"/>
      <w:szCs w:val="21"/>
      <w:lang w:eastAsia="zh-CN" w:bidi="hi-IN"/>
    </w:rPr>
  </w:style>
  <w:style w:type="character" w:customStyle="1" w:styleId="Ttulo2Car">
    <w:name w:val="Título 2 Car"/>
    <w:link w:val="Ttulo2"/>
    <w:uiPriority w:val="9"/>
    <w:semiHidden/>
    <w:rsid w:val="00207A1B"/>
    <w:rPr>
      <w:rFonts w:ascii="Cambria" w:eastAsia="Times New Roman" w:hAnsi="Cambria" w:cs="Times New Roman"/>
      <w:b/>
      <w:bCs/>
      <w:i/>
      <w:iCs/>
      <w:sz w:val="28"/>
      <w:szCs w:val="28"/>
      <w:lang w:eastAsia="en-US"/>
    </w:rPr>
  </w:style>
  <w:style w:type="character" w:customStyle="1" w:styleId="SinespaciadoCar">
    <w:name w:val="Sin espaciado Car"/>
    <w:link w:val="Sinespaciado"/>
    <w:uiPriority w:val="1"/>
    <w:locked/>
    <w:rsid w:val="00424E91"/>
    <w:rPr>
      <w:sz w:val="22"/>
      <w:szCs w:val="22"/>
      <w:lang w:val="es-ES" w:eastAsia="en-US"/>
    </w:rPr>
  </w:style>
  <w:style w:type="paragraph" w:styleId="Prrafodelista">
    <w:name w:val="List Paragraph"/>
    <w:basedOn w:val="Normal"/>
    <w:uiPriority w:val="34"/>
    <w:qFormat/>
    <w:rsid w:val="00424E91"/>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091">
      <w:marLeft w:val="0"/>
      <w:marRight w:val="0"/>
      <w:marTop w:val="0"/>
      <w:marBottom w:val="0"/>
      <w:divBdr>
        <w:top w:val="none" w:sz="0" w:space="0" w:color="auto"/>
        <w:left w:val="none" w:sz="0" w:space="0" w:color="auto"/>
        <w:bottom w:val="none" w:sz="0" w:space="0" w:color="auto"/>
        <w:right w:val="none" w:sz="0" w:space="0" w:color="auto"/>
      </w:divBdr>
    </w:div>
    <w:div w:id="47346572">
      <w:bodyDiv w:val="1"/>
      <w:marLeft w:val="0"/>
      <w:marRight w:val="0"/>
      <w:marTop w:val="0"/>
      <w:marBottom w:val="0"/>
      <w:divBdr>
        <w:top w:val="none" w:sz="0" w:space="0" w:color="auto"/>
        <w:left w:val="none" w:sz="0" w:space="0" w:color="auto"/>
        <w:bottom w:val="none" w:sz="0" w:space="0" w:color="auto"/>
        <w:right w:val="none" w:sz="0" w:space="0" w:color="auto"/>
      </w:divBdr>
    </w:div>
    <w:div w:id="55857219">
      <w:bodyDiv w:val="1"/>
      <w:marLeft w:val="0"/>
      <w:marRight w:val="0"/>
      <w:marTop w:val="0"/>
      <w:marBottom w:val="0"/>
      <w:divBdr>
        <w:top w:val="none" w:sz="0" w:space="0" w:color="auto"/>
        <w:left w:val="none" w:sz="0" w:space="0" w:color="auto"/>
        <w:bottom w:val="none" w:sz="0" w:space="0" w:color="auto"/>
        <w:right w:val="none" w:sz="0" w:space="0" w:color="auto"/>
      </w:divBdr>
      <w:divsChild>
        <w:div w:id="1941448994">
          <w:marLeft w:val="0"/>
          <w:marRight w:val="0"/>
          <w:marTop w:val="0"/>
          <w:marBottom w:val="0"/>
          <w:divBdr>
            <w:top w:val="none" w:sz="0" w:space="0" w:color="auto"/>
            <w:left w:val="none" w:sz="0" w:space="0" w:color="auto"/>
            <w:bottom w:val="none" w:sz="0" w:space="0" w:color="auto"/>
            <w:right w:val="none" w:sz="0" w:space="0" w:color="auto"/>
          </w:divBdr>
          <w:divsChild>
            <w:div w:id="1826162801">
              <w:marLeft w:val="0"/>
              <w:marRight w:val="0"/>
              <w:marTop w:val="0"/>
              <w:marBottom w:val="0"/>
              <w:divBdr>
                <w:top w:val="none" w:sz="0" w:space="0" w:color="auto"/>
                <w:left w:val="none" w:sz="0" w:space="0" w:color="auto"/>
                <w:bottom w:val="none" w:sz="0" w:space="0" w:color="auto"/>
                <w:right w:val="none" w:sz="0" w:space="0" w:color="auto"/>
              </w:divBdr>
              <w:divsChild>
                <w:div w:id="533467810">
                  <w:marLeft w:val="0"/>
                  <w:marRight w:val="0"/>
                  <w:marTop w:val="0"/>
                  <w:marBottom w:val="0"/>
                  <w:divBdr>
                    <w:top w:val="none" w:sz="0" w:space="0" w:color="auto"/>
                    <w:left w:val="none" w:sz="0" w:space="0" w:color="auto"/>
                    <w:bottom w:val="none" w:sz="0" w:space="0" w:color="auto"/>
                    <w:right w:val="none" w:sz="0" w:space="0" w:color="auto"/>
                  </w:divBdr>
                  <w:divsChild>
                    <w:div w:id="5592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3132">
      <w:bodyDiv w:val="1"/>
      <w:marLeft w:val="0"/>
      <w:marRight w:val="0"/>
      <w:marTop w:val="0"/>
      <w:marBottom w:val="0"/>
      <w:divBdr>
        <w:top w:val="none" w:sz="0" w:space="0" w:color="auto"/>
        <w:left w:val="none" w:sz="0" w:space="0" w:color="auto"/>
        <w:bottom w:val="none" w:sz="0" w:space="0" w:color="auto"/>
        <w:right w:val="none" w:sz="0" w:space="0" w:color="auto"/>
      </w:divBdr>
      <w:divsChild>
        <w:div w:id="1970236844">
          <w:marLeft w:val="0"/>
          <w:marRight w:val="0"/>
          <w:marTop w:val="0"/>
          <w:marBottom w:val="0"/>
          <w:divBdr>
            <w:top w:val="none" w:sz="0" w:space="0" w:color="auto"/>
            <w:left w:val="none" w:sz="0" w:space="0" w:color="auto"/>
            <w:bottom w:val="none" w:sz="0" w:space="0" w:color="auto"/>
            <w:right w:val="none" w:sz="0" w:space="0" w:color="auto"/>
          </w:divBdr>
        </w:div>
      </w:divsChild>
    </w:div>
    <w:div w:id="116992253">
      <w:marLeft w:val="0"/>
      <w:marRight w:val="0"/>
      <w:marTop w:val="0"/>
      <w:marBottom w:val="0"/>
      <w:divBdr>
        <w:top w:val="none" w:sz="0" w:space="0" w:color="auto"/>
        <w:left w:val="none" w:sz="0" w:space="0" w:color="auto"/>
        <w:bottom w:val="none" w:sz="0" w:space="0" w:color="auto"/>
        <w:right w:val="none" w:sz="0" w:space="0" w:color="auto"/>
      </w:divBdr>
    </w:div>
    <w:div w:id="120459662">
      <w:bodyDiv w:val="1"/>
      <w:marLeft w:val="0"/>
      <w:marRight w:val="0"/>
      <w:marTop w:val="0"/>
      <w:marBottom w:val="0"/>
      <w:divBdr>
        <w:top w:val="none" w:sz="0" w:space="0" w:color="auto"/>
        <w:left w:val="none" w:sz="0" w:space="0" w:color="auto"/>
        <w:bottom w:val="none" w:sz="0" w:space="0" w:color="auto"/>
        <w:right w:val="none" w:sz="0" w:space="0" w:color="auto"/>
      </w:divBdr>
    </w:div>
    <w:div w:id="122430856">
      <w:bodyDiv w:val="1"/>
      <w:marLeft w:val="0"/>
      <w:marRight w:val="0"/>
      <w:marTop w:val="0"/>
      <w:marBottom w:val="0"/>
      <w:divBdr>
        <w:top w:val="none" w:sz="0" w:space="0" w:color="auto"/>
        <w:left w:val="none" w:sz="0" w:space="0" w:color="auto"/>
        <w:bottom w:val="none" w:sz="0" w:space="0" w:color="auto"/>
        <w:right w:val="none" w:sz="0" w:space="0" w:color="auto"/>
      </w:divBdr>
      <w:divsChild>
        <w:div w:id="1873572406">
          <w:marLeft w:val="0"/>
          <w:marRight w:val="0"/>
          <w:marTop w:val="0"/>
          <w:marBottom w:val="0"/>
          <w:divBdr>
            <w:top w:val="none" w:sz="0" w:space="0" w:color="auto"/>
            <w:left w:val="none" w:sz="0" w:space="0" w:color="auto"/>
            <w:bottom w:val="none" w:sz="0" w:space="0" w:color="auto"/>
            <w:right w:val="none" w:sz="0" w:space="0" w:color="auto"/>
          </w:divBdr>
        </w:div>
      </w:divsChild>
    </w:div>
    <w:div w:id="145318043">
      <w:bodyDiv w:val="1"/>
      <w:marLeft w:val="0"/>
      <w:marRight w:val="0"/>
      <w:marTop w:val="0"/>
      <w:marBottom w:val="0"/>
      <w:divBdr>
        <w:top w:val="none" w:sz="0" w:space="0" w:color="auto"/>
        <w:left w:val="none" w:sz="0" w:space="0" w:color="auto"/>
        <w:bottom w:val="none" w:sz="0" w:space="0" w:color="auto"/>
        <w:right w:val="none" w:sz="0" w:space="0" w:color="auto"/>
      </w:divBdr>
    </w:div>
    <w:div w:id="148249852">
      <w:bodyDiv w:val="1"/>
      <w:marLeft w:val="0"/>
      <w:marRight w:val="0"/>
      <w:marTop w:val="0"/>
      <w:marBottom w:val="0"/>
      <w:divBdr>
        <w:top w:val="none" w:sz="0" w:space="0" w:color="auto"/>
        <w:left w:val="none" w:sz="0" w:space="0" w:color="auto"/>
        <w:bottom w:val="none" w:sz="0" w:space="0" w:color="auto"/>
        <w:right w:val="none" w:sz="0" w:space="0" w:color="auto"/>
      </w:divBdr>
    </w:div>
    <w:div w:id="163320814">
      <w:bodyDiv w:val="1"/>
      <w:marLeft w:val="0"/>
      <w:marRight w:val="0"/>
      <w:marTop w:val="0"/>
      <w:marBottom w:val="0"/>
      <w:divBdr>
        <w:top w:val="none" w:sz="0" w:space="0" w:color="auto"/>
        <w:left w:val="none" w:sz="0" w:space="0" w:color="auto"/>
        <w:bottom w:val="none" w:sz="0" w:space="0" w:color="auto"/>
        <w:right w:val="none" w:sz="0" w:space="0" w:color="auto"/>
      </w:divBdr>
    </w:div>
    <w:div w:id="200023192">
      <w:bodyDiv w:val="1"/>
      <w:marLeft w:val="0"/>
      <w:marRight w:val="0"/>
      <w:marTop w:val="0"/>
      <w:marBottom w:val="0"/>
      <w:divBdr>
        <w:top w:val="none" w:sz="0" w:space="0" w:color="auto"/>
        <w:left w:val="none" w:sz="0" w:space="0" w:color="auto"/>
        <w:bottom w:val="none" w:sz="0" w:space="0" w:color="auto"/>
        <w:right w:val="none" w:sz="0" w:space="0" w:color="auto"/>
      </w:divBdr>
    </w:div>
    <w:div w:id="226571389">
      <w:bodyDiv w:val="1"/>
      <w:marLeft w:val="0"/>
      <w:marRight w:val="0"/>
      <w:marTop w:val="0"/>
      <w:marBottom w:val="0"/>
      <w:divBdr>
        <w:top w:val="none" w:sz="0" w:space="0" w:color="auto"/>
        <w:left w:val="none" w:sz="0" w:space="0" w:color="auto"/>
        <w:bottom w:val="none" w:sz="0" w:space="0" w:color="auto"/>
        <w:right w:val="none" w:sz="0" w:space="0" w:color="auto"/>
      </w:divBdr>
    </w:div>
    <w:div w:id="230895560">
      <w:marLeft w:val="0"/>
      <w:marRight w:val="0"/>
      <w:marTop w:val="0"/>
      <w:marBottom w:val="0"/>
      <w:divBdr>
        <w:top w:val="none" w:sz="0" w:space="0" w:color="auto"/>
        <w:left w:val="none" w:sz="0" w:space="0" w:color="auto"/>
        <w:bottom w:val="none" w:sz="0" w:space="0" w:color="auto"/>
        <w:right w:val="none" w:sz="0" w:space="0" w:color="auto"/>
      </w:divBdr>
    </w:div>
    <w:div w:id="231815701">
      <w:bodyDiv w:val="1"/>
      <w:marLeft w:val="0"/>
      <w:marRight w:val="0"/>
      <w:marTop w:val="0"/>
      <w:marBottom w:val="0"/>
      <w:divBdr>
        <w:top w:val="none" w:sz="0" w:space="0" w:color="auto"/>
        <w:left w:val="none" w:sz="0" w:space="0" w:color="auto"/>
        <w:bottom w:val="none" w:sz="0" w:space="0" w:color="auto"/>
        <w:right w:val="none" w:sz="0" w:space="0" w:color="auto"/>
      </w:divBdr>
    </w:div>
    <w:div w:id="248734041">
      <w:bodyDiv w:val="1"/>
      <w:marLeft w:val="0"/>
      <w:marRight w:val="0"/>
      <w:marTop w:val="0"/>
      <w:marBottom w:val="0"/>
      <w:divBdr>
        <w:top w:val="none" w:sz="0" w:space="0" w:color="auto"/>
        <w:left w:val="none" w:sz="0" w:space="0" w:color="auto"/>
        <w:bottom w:val="none" w:sz="0" w:space="0" w:color="auto"/>
        <w:right w:val="none" w:sz="0" w:space="0" w:color="auto"/>
      </w:divBdr>
    </w:div>
    <w:div w:id="313067129">
      <w:bodyDiv w:val="1"/>
      <w:marLeft w:val="0"/>
      <w:marRight w:val="0"/>
      <w:marTop w:val="0"/>
      <w:marBottom w:val="0"/>
      <w:divBdr>
        <w:top w:val="none" w:sz="0" w:space="0" w:color="auto"/>
        <w:left w:val="none" w:sz="0" w:space="0" w:color="auto"/>
        <w:bottom w:val="none" w:sz="0" w:space="0" w:color="auto"/>
        <w:right w:val="none" w:sz="0" w:space="0" w:color="auto"/>
      </w:divBdr>
    </w:div>
    <w:div w:id="322509652">
      <w:marLeft w:val="0"/>
      <w:marRight w:val="0"/>
      <w:marTop w:val="0"/>
      <w:marBottom w:val="0"/>
      <w:divBdr>
        <w:top w:val="none" w:sz="0" w:space="0" w:color="auto"/>
        <w:left w:val="none" w:sz="0" w:space="0" w:color="auto"/>
        <w:bottom w:val="none" w:sz="0" w:space="0" w:color="auto"/>
        <w:right w:val="none" w:sz="0" w:space="0" w:color="auto"/>
      </w:divBdr>
    </w:div>
    <w:div w:id="325981623">
      <w:marLeft w:val="0"/>
      <w:marRight w:val="0"/>
      <w:marTop w:val="0"/>
      <w:marBottom w:val="0"/>
      <w:divBdr>
        <w:top w:val="none" w:sz="0" w:space="0" w:color="auto"/>
        <w:left w:val="none" w:sz="0" w:space="0" w:color="auto"/>
        <w:bottom w:val="none" w:sz="0" w:space="0" w:color="auto"/>
        <w:right w:val="none" w:sz="0" w:space="0" w:color="auto"/>
      </w:divBdr>
    </w:div>
    <w:div w:id="365564391">
      <w:bodyDiv w:val="1"/>
      <w:marLeft w:val="0"/>
      <w:marRight w:val="0"/>
      <w:marTop w:val="0"/>
      <w:marBottom w:val="0"/>
      <w:divBdr>
        <w:top w:val="none" w:sz="0" w:space="0" w:color="auto"/>
        <w:left w:val="none" w:sz="0" w:space="0" w:color="auto"/>
        <w:bottom w:val="none" w:sz="0" w:space="0" w:color="auto"/>
        <w:right w:val="none" w:sz="0" w:space="0" w:color="auto"/>
      </w:divBdr>
      <w:divsChild>
        <w:div w:id="1961959674">
          <w:marLeft w:val="0"/>
          <w:marRight w:val="0"/>
          <w:marTop w:val="0"/>
          <w:marBottom w:val="0"/>
          <w:divBdr>
            <w:top w:val="none" w:sz="0" w:space="0" w:color="auto"/>
            <w:left w:val="none" w:sz="0" w:space="0" w:color="auto"/>
            <w:bottom w:val="none" w:sz="0" w:space="0" w:color="auto"/>
            <w:right w:val="none" w:sz="0" w:space="0" w:color="auto"/>
          </w:divBdr>
          <w:divsChild>
            <w:div w:id="1509712946">
              <w:marLeft w:val="0"/>
              <w:marRight w:val="0"/>
              <w:marTop w:val="0"/>
              <w:marBottom w:val="0"/>
              <w:divBdr>
                <w:top w:val="none" w:sz="0" w:space="0" w:color="auto"/>
                <w:left w:val="none" w:sz="0" w:space="0" w:color="auto"/>
                <w:bottom w:val="none" w:sz="0" w:space="0" w:color="auto"/>
                <w:right w:val="none" w:sz="0" w:space="0" w:color="auto"/>
              </w:divBdr>
              <w:divsChild>
                <w:div w:id="2029259352">
                  <w:marLeft w:val="0"/>
                  <w:marRight w:val="0"/>
                  <w:marTop w:val="0"/>
                  <w:marBottom w:val="0"/>
                  <w:divBdr>
                    <w:top w:val="none" w:sz="0" w:space="0" w:color="auto"/>
                    <w:left w:val="none" w:sz="0" w:space="0" w:color="auto"/>
                    <w:bottom w:val="none" w:sz="0" w:space="0" w:color="auto"/>
                    <w:right w:val="none" w:sz="0" w:space="0" w:color="auto"/>
                  </w:divBdr>
                  <w:divsChild>
                    <w:div w:id="21103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2716">
      <w:marLeft w:val="0"/>
      <w:marRight w:val="0"/>
      <w:marTop w:val="0"/>
      <w:marBottom w:val="0"/>
      <w:divBdr>
        <w:top w:val="none" w:sz="0" w:space="0" w:color="auto"/>
        <w:left w:val="none" w:sz="0" w:space="0" w:color="auto"/>
        <w:bottom w:val="none" w:sz="0" w:space="0" w:color="auto"/>
        <w:right w:val="none" w:sz="0" w:space="0" w:color="auto"/>
      </w:divBdr>
    </w:div>
    <w:div w:id="415445362">
      <w:bodyDiv w:val="1"/>
      <w:marLeft w:val="0"/>
      <w:marRight w:val="0"/>
      <w:marTop w:val="0"/>
      <w:marBottom w:val="0"/>
      <w:divBdr>
        <w:top w:val="none" w:sz="0" w:space="0" w:color="auto"/>
        <w:left w:val="none" w:sz="0" w:space="0" w:color="auto"/>
        <w:bottom w:val="none" w:sz="0" w:space="0" w:color="auto"/>
        <w:right w:val="none" w:sz="0" w:space="0" w:color="auto"/>
      </w:divBdr>
    </w:div>
    <w:div w:id="421994059">
      <w:bodyDiv w:val="1"/>
      <w:marLeft w:val="0"/>
      <w:marRight w:val="0"/>
      <w:marTop w:val="0"/>
      <w:marBottom w:val="0"/>
      <w:divBdr>
        <w:top w:val="none" w:sz="0" w:space="0" w:color="auto"/>
        <w:left w:val="none" w:sz="0" w:space="0" w:color="auto"/>
        <w:bottom w:val="none" w:sz="0" w:space="0" w:color="auto"/>
        <w:right w:val="none" w:sz="0" w:space="0" w:color="auto"/>
      </w:divBdr>
    </w:div>
    <w:div w:id="434327288">
      <w:bodyDiv w:val="1"/>
      <w:marLeft w:val="0"/>
      <w:marRight w:val="0"/>
      <w:marTop w:val="0"/>
      <w:marBottom w:val="0"/>
      <w:divBdr>
        <w:top w:val="none" w:sz="0" w:space="0" w:color="auto"/>
        <w:left w:val="none" w:sz="0" w:space="0" w:color="auto"/>
        <w:bottom w:val="none" w:sz="0" w:space="0" w:color="auto"/>
        <w:right w:val="none" w:sz="0" w:space="0" w:color="auto"/>
      </w:divBdr>
    </w:div>
    <w:div w:id="472140591">
      <w:bodyDiv w:val="1"/>
      <w:marLeft w:val="0"/>
      <w:marRight w:val="0"/>
      <w:marTop w:val="0"/>
      <w:marBottom w:val="0"/>
      <w:divBdr>
        <w:top w:val="none" w:sz="0" w:space="0" w:color="auto"/>
        <w:left w:val="none" w:sz="0" w:space="0" w:color="auto"/>
        <w:bottom w:val="none" w:sz="0" w:space="0" w:color="auto"/>
        <w:right w:val="none" w:sz="0" w:space="0" w:color="auto"/>
      </w:divBdr>
    </w:div>
    <w:div w:id="485903451">
      <w:marLeft w:val="0"/>
      <w:marRight w:val="0"/>
      <w:marTop w:val="0"/>
      <w:marBottom w:val="0"/>
      <w:divBdr>
        <w:top w:val="none" w:sz="0" w:space="0" w:color="auto"/>
        <w:left w:val="none" w:sz="0" w:space="0" w:color="auto"/>
        <w:bottom w:val="none" w:sz="0" w:space="0" w:color="auto"/>
        <w:right w:val="none" w:sz="0" w:space="0" w:color="auto"/>
      </w:divBdr>
    </w:div>
    <w:div w:id="490873847">
      <w:bodyDiv w:val="1"/>
      <w:marLeft w:val="0"/>
      <w:marRight w:val="0"/>
      <w:marTop w:val="0"/>
      <w:marBottom w:val="0"/>
      <w:divBdr>
        <w:top w:val="none" w:sz="0" w:space="0" w:color="auto"/>
        <w:left w:val="none" w:sz="0" w:space="0" w:color="auto"/>
        <w:bottom w:val="none" w:sz="0" w:space="0" w:color="auto"/>
        <w:right w:val="none" w:sz="0" w:space="0" w:color="auto"/>
      </w:divBdr>
    </w:div>
    <w:div w:id="541744670">
      <w:bodyDiv w:val="1"/>
      <w:marLeft w:val="0"/>
      <w:marRight w:val="0"/>
      <w:marTop w:val="0"/>
      <w:marBottom w:val="0"/>
      <w:divBdr>
        <w:top w:val="none" w:sz="0" w:space="0" w:color="auto"/>
        <w:left w:val="none" w:sz="0" w:space="0" w:color="auto"/>
        <w:bottom w:val="none" w:sz="0" w:space="0" w:color="auto"/>
        <w:right w:val="none" w:sz="0" w:space="0" w:color="auto"/>
      </w:divBdr>
      <w:divsChild>
        <w:div w:id="375617762">
          <w:marLeft w:val="0"/>
          <w:marRight w:val="0"/>
          <w:marTop w:val="0"/>
          <w:marBottom w:val="0"/>
          <w:divBdr>
            <w:top w:val="none" w:sz="0" w:space="0" w:color="auto"/>
            <w:left w:val="none" w:sz="0" w:space="0" w:color="auto"/>
            <w:bottom w:val="none" w:sz="0" w:space="0" w:color="auto"/>
            <w:right w:val="none" w:sz="0" w:space="0" w:color="auto"/>
          </w:divBdr>
          <w:divsChild>
            <w:div w:id="966543986">
              <w:marLeft w:val="0"/>
              <w:marRight w:val="0"/>
              <w:marTop w:val="0"/>
              <w:marBottom w:val="0"/>
              <w:divBdr>
                <w:top w:val="none" w:sz="0" w:space="0" w:color="auto"/>
                <w:left w:val="none" w:sz="0" w:space="0" w:color="auto"/>
                <w:bottom w:val="none" w:sz="0" w:space="0" w:color="auto"/>
                <w:right w:val="none" w:sz="0" w:space="0" w:color="auto"/>
              </w:divBdr>
              <w:divsChild>
                <w:div w:id="226458521">
                  <w:marLeft w:val="0"/>
                  <w:marRight w:val="0"/>
                  <w:marTop w:val="0"/>
                  <w:marBottom w:val="0"/>
                  <w:divBdr>
                    <w:top w:val="none" w:sz="0" w:space="0" w:color="auto"/>
                    <w:left w:val="none" w:sz="0" w:space="0" w:color="auto"/>
                    <w:bottom w:val="none" w:sz="0" w:space="0" w:color="auto"/>
                    <w:right w:val="none" w:sz="0" w:space="0" w:color="auto"/>
                  </w:divBdr>
                  <w:divsChild>
                    <w:div w:id="6406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2528">
      <w:bodyDiv w:val="1"/>
      <w:marLeft w:val="0"/>
      <w:marRight w:val="0"/>
      <w:marTop w:val="0"/>
      <w:marBottom w:val="0"/>
      <w:divBdr>
        <w:top w:val="none" w:sz="0" w:space="0" w:color="auto"/>
        <w:left w:val="none" w:sz="0" w:space="0" w:color="auto"/>
        <w:bottom w:val="none" w:sz="0" w:space="0" w:color="auto"/>
        <w:right w:val="none" w:sz="0" w:space="0" w:color="auto"/>
      </w:divBdr>
    </w:div>
    <w:div w:id="641886489">
      <w:marLeft w:val="0"/>
      <w:marRight w:val="0"/>
      <w:marTop w:val="0"/>
      <w:marBottom w:val="0"/>
      <w:divBdr>
        <w:top w:val="none" w:sz="0" w:space="0" w:color="auto"/>
        <w:left w:val="none" w:sz="0" w:space="0" w:color="auto"/>
        <w:bottom w:val="none" w:sz="0" w:space="0" w:color="auto"/>
        <w:right w:val="none" w:sz="0" w:space="0" w:color="auto"/>
      </w:divBdr>
    </w:div>
    <w:div w:id="677660962">
      <w:bodyDiv w:val="1"/>
      <w:marLeft w:val="0"/>
      <w:marRight w:val="0"/>
      <w:marTop w:val="0"/>
      <w:marBottom w:val="0"/>
      <w:divBdr>
        <w:top w:val="none" w:sz="0" w:space="0" w:color="auto"/>
        <w:left w:val="none" w:sz="0" w:space="0" w:color="auto"/>
        <w:bottom w:val="none" w:sz="0" w:space="0" w:color="auto"/>
        <w:right w:val="none" w:sz="0" w:space="0" w:color="auto"/>
      </w:divBdr>
    </w:div>
    <w:div w:id="679040773">
      <w:bodyDiv w:val="1"/>
      <w:marLeft w:val="0"/>
      <w:marRight w:val="0"/>
      <w:marTop w:val="0"/>
      <w:marBottom w:val="0"/>
      <w:divBdr>
        <w:top w:val="none" w:sz="0" w:space="0" w:color="auto"/>
        <w:left w:val="none" w:sz="0" w:space="0" w:color="auto"/>
        <w:bottom w:val="none" w:sz="0" w:space="0" w:color="auto"/>
        <w:right w:val="none" w:sz="0" w:space="0" w:color="auto"/>
      </w:divBdr>
    </w:div>
    <w:div w:id="701637751">
      <w:bodyDiv w:val="1"/>
      <w:marLeft w:val="0"/>
      <w:marRight w:val="0"/>
      <w:marTop w:val="0"/>
      <w:marBottom w:val="0"/>
      <w:divBdr>
        <w:top w:val="none" w:sz="0" w:space="0" w:color="auto"/>
        <w:left w:val="none" w:sz="0" w:space="0" w:color="auto"/>
        <w:bottom w:val="none" w:sz="0" w:space="0" w:color="auto"/>
        <w:right w:val="none" w:sz="0" w:space="0" w:color="auto"/>
      </w:divBdr>
      <w:divsChild>
        <w:div w:id="1759407474">
          <w:marLeft w:val="0"/>
          <w:marRight w:val="0"/>
          <w:marTop w:val="0"/>
          <w:marBottom w:val="0"/>
          <w:divBdr>
            <w:top w:val="none" w:sz="0" w:space="0" w:color="auto"/>
            <w:left w:val="none" w:sz="0" w:space="0" w:color="auto"/>
            <w:bottom w:val="none" w:sz="0" w:space="0" w:color="auto"/>
            <w:right w:val="none" w:sz="0" w:space="0" w:color="auto"/>
          </w:divBdr>
          <w:divsChild>
            <w:div w:id="350188014">
              <w:marLeft w:val="0"/>
              <w:marRight w:val="0"/>
              <w:marTop w:val="0"/>
              <w:marBottom w:val="0"/>
              <w:divBdr>
                <w:top w:val="none" w:sz="0" w:space="0" w:color="auto"/>
                <w:left w:val="none" w:sz="0" w:space="0" w:color="auto"/>
                <w:bottom w:val="none" w:sz="0" w:space="0" w:color="auto"/>
                <w:right w:val="none" w:sz="0" w:space="0" w:color="auto"/>
              </w:divBdr>
              <w:divsChild>
                <w:div w:id="723481542">
                  <w:marLeft w:val="0"/>
                  <w:marRight w:val="0"/>
                  <w:marTop w:val="0"/>
                  <w:marBottom w:val="0"/>
                  <w:divBdr>
                    <w:top w:val="none" w:sz="0" w:space="0" w:color="auto"/>
                    <w:left w:val="none" w:sz="0" w:space="0" w:color="auto"/>
                    <w:bottom w:val="none" w:sz="0" w:space="0" w:color="auto"/>
                    <w:right w:val="none" w:sz="0" w:space="0" w:color="auto"/>
                  </w:divBdr>
                  <w:divsChild>
                    <w:div w:id="20094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84974">
      <w:bodyDiv w:val="1"/>
      <w:marLeft w:val="0"/>
      <w:marRight w:val="0"/>
      <w:marTop w:val="0"/>
      <w:marBottom w:val="0"/>
      <w:divBdr>
        <w:top w:val="none" w:sz="0" w:space="0" w:color="auto"/>
        <w:left w:val="none" w:sz="0" w:space="0" w:color="auto"/>
        <w:bottom w:val="none" w:sz="0" w:space="0" w:color="auto"/>
        <w:right w:val="none" w:sz="0" w:space="0" w:color="auto"/>
      </w:divBdr>
    </w:div>
    <w:div w:id="760637507">
      <w:marLeft w:val="0"/>
      <w:marRight w:val="0"/>
      <w:marTop w:val="0"/>
      <w:marBottom w:val="0"/>
      <w:divBdr>
        <w:top w:val="none" w:sz="0" w:space="0" w:color="auto"/>
        <w:left w:val="none" w:sz="0" w:space="0" w:color="auto"/>
        <w:bottom w:val="none" w:sz="0" w:space="0" w:color="auto"/>
        <w:right w:val="none" w:sz="0" w:space="0" w:color="auto"/>
      </w:divBdr>
    </w:div>
    <w:div w:id="760956248">
      <w:marLeft w:val="0"/>
      <w:marRight w:val="0"/>
      <w:marTop w:val="0"/>
      <w:marBottom w:val="0"/>
      <w:divBdr>
        <w:top w:val="none" w:sz="0" w:space="0" w:color="auto"/>
        <w:left w:val="none" w:sz="0" w:space="0" w:color="auto"/>
        <w:bottom w:val="none" w:sz="0" w:space="0" w:color="auto"/>
        <w:right w:val="none" w:sz="0" w:space="0" w:color="auto"/>
      </w:divBdr>
    </w:div>
    <w:div w:id="816840865">
      <w:bodyDiv w:val="1"/>
      <w:marLeft w:val="0"/>
      <w:marRight w:val="0"/>
      <w:marTop w:val="0"/>
      <w:marBottom w:val="0"/>
      <w:divBdr>
        <w:top w:val="none" w:sz="0" w:space="0" w:color="auto"/>
        <w:left w:val="none" w:sz="0" w:space="0" w:color="auto"/>
        <w:bottom w:val="none" w:sz="0" w:space="0" w:color="auto"/>
        <w:right w:val="none" w:sz="0" w:space="0" w:color="auto"/>
      </w:divBdr>
    </w:div>
    <w:div w:id="819466944">
      <w:marLeft w:val="0"/>
      <w:marRight w:val="0"/>
      <w:marTop w:val="0"/>
      <w:marBottom w:val="0"/>
      <w:divBdr>
        <w:top w:val="none" w:sz="0" w:space="0" w:color="auto"/>
        <w:left w:val="none" w:sz="0" w:space="0" w:color="auto"/>
        <w:bottom w:val="none" w:sz="0" w:space="0" w:color="auto"/>
        <w:right w:val="none" w:sz="0" w:space="0" w:color="auto"/>
      </w:divBdr>
    </w:div>
    <w:div w:id="855463182">
      <w:bodyDiv w:val="1"/>
      <w:marLeft w:val="0"/>
      <w:marRight w:val="0"/>
      <w:marTop w:val="0"/>
      <w:marBottom w:val="0"/>
      <w:divBdr>
        <w:top w:val="none" w:sz="0" w:space="0" w:color="auto"/>
        <w:left w:val="none" w:sz="0" w:space="0" w:color="auto"/>
        <w:bottom w:val="none" w:sz="0" w:space="0" w:color="auto"/>
        <w:right w:val="none" w:sz="0" w:space="0" w:color="auto"/>
      </w:divBdr>
    </w:div>
    <w:div w:id="883567145">
      <w:bodyDiv w:val="1"/>
      <w:marLeft w:val="0"/>
      <w:marRight w:val="0"/>
      <w:marTop w:val="0"/>
      <w:marBottom w:val="0"/>
      <w:divBdr>
        <w:top w:val="none" w:sz="0" w:space="0" w:color="auto"/>
        <w:left w:val="none" w:sz="0" w:space="0" w:color="auto"/>
        <w:bottom w:val="none" w:sz="0" w:space="0" w:color="auto"/>
        <w:right w:val="none" w:sz="0" w:space="0" w:color="auto"/>
      </w:divBdr>
    </w:div>
    <w:div w:id="889998190">
      <w:marLeft w:val="0"/>
      <w:marRight w:val="0"/>
      <w:marTop w:val="0"/>
      <w:marBottom w:val="0"/>
      <w:divBdr>
        <w:top w:val="none" w:sz="0" w:space="0" w:color="auto"/>
        <w:left w:val="none" w:sz="0" w:space="0" w:color="auto"/>
        <w:bottom w:val="none" w:sz="0" w:space="0" w:color="auto"/>
        <w:right w:val="none" w:sz="0" w:space="0" w:color="auto"/>
      </w:divBdr>
    </w:div>
    <w:div w:id="909971380">
      <w:bodyDiv w:val="1"/>
      <w:marLeft w:val="0"/>
      <w:marRight w:val="0"/>
      <w:marTop w:val="0"/>
      <w:marBottom w:val="0"/>
      <w:divBdr>
        <w:top w:val="none" w:sz="0" w:space="0" w:color="auto"/>
        <w:left w:val="none" w:sz="0" w:space="0" w:color="auto"/>
        <w:bottom w:val="none" w:sz="0" w:space="0" w:color="auto"/>
        <w:right w:val="none" w:sz="0" w:space="0" w:color="auto"/>
      </w:divBdr>
      <w:divsChild>
        <w:div w:id="891313377">
          <w:marLeft w:val="0"/>
          <w:marRight w:val="0"/>
          <w:marTop w:val="0"/>
          <w:marBottom w:val="0"/>
          <w:divBdr>
            <w:top w:val="none" w:sz="0" w:space="0" w:color="auto"/>
            <w:left w:val="none" w:sz="0" w:space="0" w:color="auto"/>
            <w:bottom w:val="none" w:sz="0" w:space="0" w:color="auto"/>
            <w:right w:val="none" w:sz="0" w:space="0" w:color="auto"/>
          </w:divBdr>
        </w:div>
      </w:divsChild>
    </w:div>
    <w:div w:id="912857041">
      <w:bodyDiv w:val="1"/>
      <w:marLeft w:val="0"/>
      <w:marRight w:val="0"/>
      <w:marTop w:val="0"/>
      <w:marBottom w:val="0"/>
      <w:divBdr>
        <w:top w:val="none" w:sz="0" w:space="0" w:color="auto"/>
        <w:left w:val="none" w:sz="0" w:space="0" w:color="auto"/>
        <w:bottom w:val="none" w:sz="0" w:space="0" w:color="auto"/>
        <w:right w:val="none" w:sz="0" w:space="0" w:color="auto"/>
      </w:divBdr>
      <w:divsChild>
        <w:div w:id="1430658817">
          <w:marLeft w:val="0"/>
          <w:marRight w:val="0"/>
          <w:marTop w:val="0"/>
          <w:marBottom w:val="0"/>
          <w:divBdr>
            <w:top w:val="none" w:sz="0" w:space="0" w:color="auto"/>
            <w:left w:val="none" w:sz="0" w:space="0" w:color="auto"/>
            <w:bottom w:val="none" w:sz="0" w:space="0" w:color="auto"/>
            <w:right w:val="none" w:sz="0" w:space="0" w:color="auto"/>
          </w:divBdr>
        </w:div>
      </w:divsChild>
    </w:div>
    <w:div w:id="920873465">
      <w:bodyDiv w:val="1"/>
      <w:marLeft w:val="0"/>
      <w:marRight w:val="0"/>
      <w:marTop w:val="0"/>
      <w:marBottom w:val="0"/>
      <w:divBdr>
        <w:top w:val="none" w:sz="0" w:space="0" w:color="auto"/>
        <w:left w:val="none" w:sz="0" w:space="0" w:color="auto"/>
        <w:bottom w:val="none" w:sz="0" w:space="0" w:color="auto"/>
        <w:right w:val="none" w:sz="0" w:space="0" w:color="auto"/>
      </w:divBdr>
    </w:div>
    <w:div w:id="924538634">
      <w:bodyDiv w:val="1"/>
      <w:marLeft w:val="0"/>
      <w:marRight w:val="0"/>
      <w:marTop w:val="0"/>
      <w:marBottom w:val="0"/>
      <w:divBdr>
        <w:top w:val="none" w:sz="0" w:space="0" w:color="auto"/>
        <w:left w:val="none" w:sz="0" w:space="0" w:color="auto"/>
        <w:bottom w:val="none" w:sz="0" w:space="0" w:color="auto"/>
        <w:right w:val="none" w:sz="0" w:space="0" w:color="auto"/>
      </w:divBdr>
    </w:div>
    <w:div w:id="929848352">
      <w:bodyDiv w:val="1"/>
      <w:marLeft w:val="0"/>
      <w:marRight w:val="0"/>
      <w:marTop w:val="0"/>
      <w:marBottom w:val="0"/>
      <w:divBdr>
        <w:top w:val="none" w:sz="0" w:space="0" w:color="auto"/>
        <w:left w:val="none" w:sz="0" w:space="0" w:color="auto"/>
        <w:bottom w:val="none" w:sz="0" w:space="0" w:color="auto"/>
        <w:right w:val="none" w:sz="0" w:space="0" w:color="auto"/>
      </w:divBdr>
    </w:div>
    <w:div w:id="940835817">
      <w:bodyDiv w:val="1"/>
      <w:marLeft w:val="0"/>
      <w:marRight w:val="0"/>
      <w:marTop w:val="0"/>
      <w:marBottom w:val="0"/>
      <w:divBdr>
        <w:top w:val="none" w:sz="0" w:space="0" w:color="auto"/>
        <w:left w:val="none" w:sz="0" w:space="0" w:color="auto"/>
        <w:bottom w:val="none" w:sz="0" w:space="0" w:color="auto"/>
        <w:right w:val="none" w:sz="0" w:space="0" w:color="auto"/>
      </w:divBdr>
    </w:div>
    <w:div w:id="948125361">
      <w:bodyDiv w:val="1"/>
      <w:marLeft w:val="0"/>
      <w:marRight w:val="0"/>
      <w:marTop w:val="0"/>
      <w:marBottom w:val="0"/>
      <w:divBdr>
        <w:top w:val="none" w:sz="0" w:space="0" w:color="auto"/>
        <w:left w:val="none" w:sz="0" w:space="0" w:color="auto"/>
        <w:bottom w:val="none" w:sz="0" w:space="0" w:color="auto"/>
        <w:right w:val="none" w:sz="0" w:space="0" w:color="auto"/>
      </w:divBdr>
    </w:div>
    <w:div w:id="956330804">
      <w:marLeft w:val="0"/>
      <w:marRight w:val="0"/>
      <w:marTop w:val="0"/>
      <w:marBottom w:val="0"/>
      <w:divBdr>
        <w:top w:val="none" w:sz="0" w:space="0" w:color="auto"/>
        <w:left w:val="none" w:sz="0" w:space="0" w:color="auto"/>
        <w:bottom w:val="none" w:sz="0" w:space="0" w:color="auto"/>
        <w:right w:val="none" w:sz="0" w:space="0" w:color="auto"/>
      </w:divBdr>
    </w:div>
    <w:div w:id="1019619923">
      <w:marLeft w:val="0"/>
      <w:marRight w:val="0"/>
      <w:marTop w:val="0"/>
      <w:marBottom w:val="0"/>
      <w:divBdr>
        <w:top w:val="none" w:sz="0" w:space="0" w:color="auto"/>
        <w:left w:val="none" w:sz="0" w:space="0" w:color="auto"/>
        <w:bottom w:val="none" w:sz="0" w:space="0" w:color="auto"/>
        <w:right w:val="none" w:sz="0" w:space="0" w:color="auto"/>
      </w:divBdr>
    </w:div>
    <w:div w:id="1110708867">
      <w:marLeft w:val="0"/>
      <w:marRight w:val="0"/>
      <w:marTop w:val="0"/>
      <w:marBottom w:val="0"/>
      <w:divBdr>
        <w:top w:val="none" w:sz="0" w:space="0" w:color="auto"/>
        <w:left w:val="none" w:sz="0" w:space="0" w:color="auto"/>
        <w:bottom w:val="none" w:sz="0" w:space="0" w:color="auto"/>
        <w:right w:val="none" w:sz="0" w:space="0" w:color="auto"/>
      </w:divBdr>
    </w:div>
    <w:div w:id="1115061772">
      <w:bodyDiv w:val="1"/>
      <w:marLeft w:val="0"/>
      <w:marRight w:val="0"/>
      <w:marTop w:val="0"/>
      <w:marBottom w:val="0"/>
      <w:divBdr>
        <w:top w:val="none" w:sz="0" w:space="0" w:color="auto"/>
        <w:left w:val="none" w:sz="0" w:space="0" w:color="auto"/>
        <w:bottom w:val="none" w:sz="0" w:space="0" w:color="auto"/>
        <w:right w:val="none" w:sz="0" w:space="0" w:color="auto"/>
      </w:divBdr>
    </w:div>
    <w:div w:id="1134519914">
      <w:bodyDiv w:val="1"/>
      <w:marLeft w:val="0"/>
      <w:marRight w:val="0"/>
      <w:marTop w:val="0"/>
      <w:marBottom w:val="0"/>
      <w:divBdr>
        <w:top w:val="none" w:sz="0" w:space="0" w:color="auto"/>
        <w:left w:val="none" w:sz="0" w:space="0" w:color="auto"/>
        <w:bottom w:val="none" w:sz="0" w:space="0" w:color="auto"/>
        <w:right w:val="none" w:sz="0" w:space="0" w:color="auto"/>
      </w:divBdr>
    </w:div>
    <w:div w:id="1134785629">
      <w:marLeft w:val="0"/>
      <w:marRight w:val="0"/>
      <w:marTop w:val="0"/>
      <w:marBottom w:val="0"/>
      <w:divBdr>
        <w:top w:val="none" w:sz="0" w:space="0" w:color="auto"/>
        <w:left w:val="none" w:sz="0" w:space="0" w:color="auto"/>
        <w:bottom w:val="none" w:sz="0" w:space="0" w:color="auto"/>
        <w:right w:val="none" w:sz="0" w:space="0" w:color="auto"/>
      </w:divBdr>
    </w:div>
    <w:div w:id="1152870131">
      <w:bodyDiv w:val="1"/>
      <w:marLeft w:val="0"/>
      <w:marRight w:val="0"/>
      <w:marTop w:val="0"/>
      <w:marBottom w:val="0"/>
      <w:divBdr>
        <w:top w:val="none" w:sz="0" w:space="0" w:color="auto"/>
        <w:left w:val="none" w:sz="0" w:space="0" w:color="auto"/>
        <w:bottom w:val="none" w:sz="0" w:space="0" w:color="auto"/>
        <w:right w:val="none" w:sz="0" w:space="0" w:color="auto"/>
      </w:divBdr>
    </w:div>
    <w:div w:id="1163938280">
      <w:bodyDiv w:val="1"/>
      <w:marLeft w:val="0"/>
      <w:marRight w:val="0"/>
      <w:marTop w:val="0"/>
      <w:marBottom w:val="0"/>
      <w:divBdr>
        <w:top w:val="none" w:sz="0" w:space="0" w:color="auto"/>
        <w:left w:val="none" w:sz="0" w:space="0" w:color="auto"/>
        <w:bottom w:val="none" w:sz="0" w:space="0" w:color="auto"/>
        <w:right w:val="none" w:sz="0" w:space="0" w:color="auto"/>
      </w:divBdr>
    </w:div>
    <w:div w:id="1178230562">
      <w:marLeft w:val="0"/>
      <w:marRight w:val="0"/>
      <w:marTop w:val="0"/>
      <w:marBottom w:val="0"/>
      <w:divBdr>
        <w:top w:val="none" w:sz="0" w:space="0" w:color="auto"/>
        <w:left w:val="none" w:sz="0" w:space="0" w:color="auto"/>
        <w:bottom w:val="none" w:sz="0" w:space="0" w:color="auto"/>
        <w:right w:val="none" w:sz="0" w:space="0" w:color="auto"/>
      </w:divBdr>
    </w:div>
    <w:div w:id="1181630332">
      <w:marLeft w:val="0"/>
      <w:marRight w:val="0"/>
      <w:marTop w:val="0"/>
      <w:marBottom w:val="0"/>
      <w:divBdr>
        <w:top w:val="none" w:sz="0" w:space="0" w:color="auto"/>
        <w:left w:val="none" w:sz="0" w:space="0" w:color="auto"/>
        <w:bottom w:val="none" w:sz="0" w:space="0" w:color="auto"/>
        <w:right w:val="none" w:sz="0" w:space="0" w:color="auto"/>
      </w:divBdr>
    </w:div>
    <w:div w:id="1188790148">
      <w:bodyDiv w:val="1"/>
      <w:marLeft w:val="0"/>
      <w:marRight w:val="0"/>
      <w:marTop w:val="0"/>
      <w:marBottom w:val="0"/>
      <w:divBdr>
        <w:top w:val="none" w:sz="0" w:space="0" w:color="auto"/>
        <w:left w:val="none" w:sz="0" w:space="0" w:color="auto"/>
        <w:bottom w:val="none" w:sz="0" w:space="0" w:color="auto"/>
        <w:right w:val="none" w:sz="0" w:space="0" w:color="auto"/>
      </w:divBdr>
    </w:div>
    <w:div w:id="1193032584">
      <w:bodyDiv w:val="1"/>
      <w:marLeft w:val="0"/>
      <w:marRight w:val="0"/>
      <w:marTop w:val="0"/>
      <w:marBottom w:val="0"/>
      <w:divBdr>
        <w:top w:val="none" w:sz="0" w:space="0" w:color="auto"/>
        <w:left w:val="none" w:sz="0" w:space="0" w:color="auto"/>
        <w:bottom w:val="none" w:sz="0" w:space="0" w:color="auto"/>
        <w:right w:val="none" w:sz="0" w:space="0" w:color="auto"/>
      </w:divBdr>
      <w:divsChild>
        <w:div w:id="1504055359">
          <w:marLeft w:val="0"/>
          <w:marRight w:val="0"/>
          <w:marTop w:val="0"/>
          <w:marBottom w:val="0"/>
          <w:divBdr>
            <w:top w:val="none" w:sz="0" w:space="0" w:color="auto"/>
            <w:left w:val="none" w:sz="0" w:space="0" w:color="auto"/>
            <w:bottom w:val="none" w:sz="0" w:space="0" w:color="auto"/>
            <w:right w:val="none" w:sz="0" w:space="0" w:color="auto"/>
          </w:divBdr>
        </w:div>
      </w:divsChild>
    </w:div>
    <w:div w:id="1213269390">
      <w:bodyDiv w:val="1"/>
      <w:marLeft w:val="0"/>
      <w:marRight w:val="0"/>
      <w:marTop w:val="0"/>
      <w:marBottom w:val="0"/>
      <w:divBdr>
        <w:top w:val="none" w:sz="0" w:space="0" w:color="auto"/>
        <w:left w:val="none" w:sz="0" w:space="0" w:color="auto"/>
        <w:bottom w:val="none" w:sz="0" w:space="0" w:color="auto"/>
        <w:right w:val="none" w:sz="0" w:space="0" w:color="auto"/>
      </w:divBdr>
      <w:divsChild>
        <w:div w:id="1822848936">
          <w:marLeft w:val="0"/>
          <w:marRight w:val="0"/>
          <w:marTop w:val="0"/>
          <w:marBottom w:val="0"/>
          <w:divBdr>
            <w:top w:val="none" w:sz="0" w:space="0" w:color="auto"/>
            <w:left w:val="none" w:sz="0" w:space="0" w:color="auto"/>
            <w:bottom w:val="none" w:sz="0" w:space="0" w:color="auto"/>
            <w:right w:val="none" w:sz="0" w:space="0" w:color="auto"/>
          </w:divBdr>
        </w:div>
      </w:divsChild>
    </w:div>
    <w:div w:id="1242059192">
      <w:bodyDiv w:val="1"/>
      <w:marLeft w:val="0"/>
      <w:marRight w:val="0"/>
      <w:marTop w:val="0"/>
      <w:marBottom w:val="0"/>
      <w:divBdr>
        <w:top w:val="none" w:sz="0" w:space="0" w:color="auto"/>
        <w:left w:val="none" w:sz="0" w:space="0" w:color="auto"/>
        <w:bottom w:val="none" w:sz="0" w:space="0" w:color="auto"/>
        <w:right w:val="none" w:sz="0" w:space="0" w:color="auto"/>
      </w:divBdr>
    </w:div>
    <w:div w:id="1248464181">
      <w:bodyDiv w:val="1"/>
      <w:marLeft w:val="0"/>
      <w:marRight w:val="0"/>
      <w:marTop w:val="0"/>
      <w:marBottom w:val="0"/>
      <w:divBdr>
        <w:top w:val="none" w:sz="0" w:space="0" w:color="auto"/>
        <w:left w:val="none" w:sz="0" w:space="0" w:color="auto"/>
        <w:bottom w:val="none" w:sz="0" w:space="0" w:color="auto"/>
        <w:right w:val="none" w:sz="0" w:space="0" w:color="auto"/>
      </w:divBdr>
      <w:divsChild>
        <w:div w:id="913516352">
          <w:marLeft w:val="0"/>
          <w:marRight w:val="0"/>
          <w:marTop w:val="0"/>
          <w:marBottom w:val="0"/>
          <w:divBdr>
            <w:top w:val="none" w:sz="0" w:space="0" w:color="auto"/>
            <w:left w:val="none" w:sz="0" w:space="0" w:color="auto"/>
            <w:bottom w:val="none" w:sz="0" w:space="0" w:color="auto"/>
            <w:right w:val="none" w:sz="0" w:space="0" w:color="auto"/>
          </w:divBdr>
        </w:div>
      </w:divsChild>
    </w:div>
    <w:div w:id="1273514505">
      <w:bodyDiv w:val="1"/>
      <w:marLeft w:val="0"/>
      <w:marRight w:val="0"/>
      <w:marTop w:val="0"/>
      <w:marBottom w:val="0"/>
      <w:divBdr>
        <w:top w:val="none" w:sz="0" w:space="0" w:color="auto"/>
        <w:left w:val="none" w:sz="0" w:space="0" w:color="auto"/>
        <w:bottom w:val="none" w:sz="0" w:space="0" w:color="auto"/>
        <w:right w:val="none" w:sz="0" w:space="0" w:color="auto"/>
      </w:divBdr>
    </w:div>
    <w:div w:id="1316453553">
      <w:bodyDiv w:val="1"/>
      <w:marLeft w:val="0"/>
      <w:marRight w:val="0"/>
      <w:marTop w:val="0"/>
      <w:marBottom w:val="0"/>
      <w:divBdr>
        <w:top w:val="none" w:sz="0" w:space="0" w:color="auto"/>
        <w:left w:val="none" w:sz="0" w:space="0" w:color="auto"/>
        <w:bottom w:val="none" w:sz="0" w:space="0" w:color="auto"/>
        <w:right w:val="none" w:sz="0" w:space="0" w:color="auto"/>
      </w:divBdr>
    </w:div>
    <w:div w:id="1358769475">
      <w:marLeft w:val="0"/>
      <w:marRight w:val="0"/>
      <w:marTop w:val="0"/>
      <w:marBottom w:val="0"/>
      <w:divBdr>
        <w:top w:val="none" w:sz="0" w:space="0" w:color="auto"/>
        <w:left w:val="none" w:sz="0" w:space="0" w:color="auto"/>
        <w:bottom w:val="none" w:sz="0" w:space="0" w:color="auto"/>
        <w:right w:val="none" w:sz="0" w:space="0" w:color="auto"/>
      </w:divBdr>
    </w:div>
    <w:div w:id="1381368294">
      <w:marLeft w:val="0"/>
      <w:marRight w:val="0"/>
      <w:marTop w:val="0"/>
      <w:marBottom w:val="0"/>
      <w:divBdr>
        <w:top w:val="none" w:sz="0" w:space="0" w:color="auto"/>
        <w:left w:val="none" w:sz="0" w:space="0" w:color="auto"/>
        <w:bottom w:val="none" w:sz="0" w:space="0" w:color="auto"/>
        <w:right w:val="none" w:sz="0" w:space="0" w:color="auto"/>
      </w:divBdr>
    </w:div>
    <w:div w:id="1381855572">
      <w:bodyDiv w:val="1"/>
      <w:marLeft w:val="0"/>
      <w:marRight w:val="0"/>
      <w:marTop w:val="0"/>
      <w:marBottom w:val="0"/>
      <w:divBdr>
        <w:top w:val="none" w:sz="0" w:space="0" w:color="auto"/>
        <w:left w:val="none" w:sz="0" w:space="0" w:color="auto"/>
        <w:bottom w:val="none" w:sz="0" w:space="0" w:color="auto"/>
        <w:right w:val="none" w:sz="0" w:space="0" w:color="auto"/>
      </w:divBdr>
      <w:divsChild>
        <w:div w:id="1977753281">
          <w:marLeft w:val="0"/>
          <w:marRight w:val="0"/>
          <w:marTop w:val="0"/>
          <w:marBottom w:val="0"/>
          <w:divBdr>
            <w:top w:val="none" w:sz="0" w:space="0" w:color="auto"/>
            <w:left w:val="none" w:sz="0" w:space="0" w:color="auto"/>
            <w:bottom w:val="none" w:sz="0" w:space="0" w:color="auto"/>
            <w:right w:val="none" w:sz="0" w:space="0" w:color="auto"/>
          </w:divBdr>
        </w:div>
      </w:divsChild>
    </w:div>
    <w:div w:id="1440829030">
      <w:marLeft w:val="0"/>
      <w:marRight w:val="0"/>
      <w:marTop w:val="0"/>
      <w:marBottom w:val="0"/>
      <w:divBdr>
        <w:top w:val="none" w:sz="0" w:space="0" w:color="auto"/>
        <w:left w:val="none" w:sz="0" w:space="0" w:color="auto"/>
        <w:bottom w:val="none" w:sz="0" w:space="0" w:color="auto"/>
        <w:right w:val="none" w:sz="0" w:space="0" w:color="auto"/>
      </w:divBdr>
    </w:div>
    <w:div w:id="1446197208">
      <w:bodyDiv w:val="1"/>
      <w:marLeft w:val="0"/>
      <w:marRight w:val="0"/>
      <w:marTop w:val="0"/>
      <w:marBottom w:val="0"/>
      <w:divBdr>
        <w:top w:val="none" w:sz="0" w:space="0" w:color="auto"/>
        <w:left w:val="none" w:sz="0" w:space="0" w:color="auto"/>
        <w:bottom w:val="none" w:sz="0" w:space="0" w:color="auto"/>
        <w:right w:val="none" w:sz="0" w:space="0" w:color="auto"/>
      </w:divBdr>
    </w:div>
    <w:div w:id="1446579794">
      <w:bodyDiv w:val="1"/>
      <w:marLeft w:val="0"/>
      <w:marRight w:val="0"/>
      <w:marTop w:val="0"/>
      <w:marBottom w:val="0"/>
      <w:divBdr>
        <w:top w:val="none" w:sz="0" w:space="0" w:color="auto"/>
        <w:left w:val="none" w:sz="0" w:space="0" w:color="auto"/>
        <w:bottom w:val="none" w:sz="0" w:space="0" w:color="auto"/>
        <w:right w:val="none" w:sz="0" w:space="0" w:color="auto"/>
      </w:divBdr>
    </w:div>
    <w:div w:id="1448235614">
      <w:bodyDiv w:val="1"/>
      <w:marLeft w:val="0"/>
      <w:marRight w:val="0"/>
      <w:marTop w:val="0"/>
      <w:marBottom w:val="0"/>
      <w:divBdr>
        <w:top w:val="none" w:sz="0" w:space="0" w:color="auto"/>
        <w:left w:val="none" w:sz="0" w:space="0" w:color="auto"/>
        <w:bottom w:val="none" w:sz="0" w:space="0" w:color="auto"/>
        <w:right w:val="none" w:sz="0" w:space="0" w:color="auto"/>
      </w:divBdr>
    </w:div>
    <w:div w:id="1504276784">
      <w:bodyDiv w:val="1"/>
      <w:marLeft w:val="0"/>
      <w:marRight w:val="0"/>
      <w:marTop w:val="0"/>
      <w:marBottom w:val="0"/>
      <w:divBdr>
        <w:top w:val="none" w:sz="0" w:space="0" w:color="auto"/>
        <w:left w:val="none" w:sz="0" w:space="0" w:color="auto"/>
        <w:bottom w:val="none" w:sz="0" w:space="0" w:color="auto"/>
        <w:right w:val="none" w:sz="0" w:space="0" w:color="auto"/>
      </w:divBdr>
      <w:divsChild>
        <w:div w:id="523595372">
          <w:marLeft w:val="0"/>
          <w:marRight w:val="0"/>
          <w:marTop w:val="0"/>
          <w:marBottom w:val="0"/>
          <w:divBdr>
            <w:top w:val="none" w:sz="0" w:space="0" w:color="auto"/>
            <w:left w:val="none" w:sz="0" w:space="0" w:color="auto"/>
            <w:bottom w:val="none" w:sz="0" w:space="0" w:color="auto"/>
            <w:right w:val="none" w:sz="0" w:space="0" w:color="auto"/>
          </w:divBdr>
          <w:divsChild>
            <w:div w:id="533005246">
              <w:marLeft w:val="0"/>
              <w:marRight w:val="0"/>
              <w:marTop w:val="0"/>
              <w:marBottom w:val="0"/>
              <w:divBdr>
                <w:top w:val="none" w:sz="0" w:space="0" w:color="auto"/>
                <w:left w:val="none" w:sz="0" w:space="0" w:color="auto"/>
                <w:bottom w:val="none" w:sz="0" w:space="0" w:color="auto"/>
                <w:right w:val="none" w:sz="0" w:space="0" w:color="auto"/>
              </w:divBdr>
              <w:divsChild>
                <w:div w:id="782573511">
                  <w:marLeft w:val="0"/>
                  <w:marRight w:val="0"/>
                  <w:marTop w:val="0"/>
                  <w:marBottom w:val="0"/>
                  <w:divBdr>
                    <w:top w:val="none" w:sz="0" w:space="0" w:color="auto"/>
                    <w:left w:val="none" w:sz="0" w:space="0" w:color="auto"/>
                    <w:bottom w:val="none" w:sz="0" w:space="0" w:color="auto"/>
                    <w:right w:val="none" w:sz="0" w:space="0" w:color="auto"/>
                  </w:divBdr>
                  <w:divsChild>
                    <w:div w:id="3791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07108">
      <w:bodyDiv w:val="1"/>
      <w:marLeft w:val="0"/>
      <w:marRight w:val="0"/>
      <w:marTop w:val="0"/>
      <w:marBottom w:val="0"/>
      <w:divBdr>
        <w:top w:val="none" w:sz="0" w:space="0" w:color="auto"/>
        <w:left w:val="none" w:sz="0" w:space="0" w:color="auto"/>
        <w:bottom w:val="none" w:sz="0" w:space="0" w:color="auto"/>
        <w:right w:val="none" w:sz="0" w:space="0" w:color="auto"/>
      </w:divBdr>
      <w:divsChild>
        <w:div w:id="1679847964">
          <w:marLeft w:val="0"/>
          <w:marRight w:val="0"/>
          <w:marTop w:val="0"/>
          <w:marBottom w:val="0"/>
          <w:divBdr>
            <w:top w:val="none" w:sz="0" w:space="0" w:color="auto"/>
            <w:left w:val="none" w:sz="0" w:space="0" w:color="auto"/>
            <w:bottom w:val="none" w:sz="0" w:space="0" w:color="auto"/>
            <w:right w:val="none" w:sz="0" w:space="0" w:color="auto"/>
          </w:divBdr>
        </w:div>
      </w:divsChild>
    </w:div>
    <w:div w:id="1568685237">
      <w:bodyDiv w:val="1"/>
      <w:marLeft w:val="0"/>
      <w:marRight w:val="0"/>
      <w:marTop w:val="0"/>
      <w:marBottom w:val="0"/>
      <w:divBdr>
        <w:top w:val="none" w:sz="0" w:space="0" w:color="auto"/>
        <w:left w:val="none" w:sz="0" w:space="0" w:color="auto"/>
        <w:bottom w:val="none" w:sz="0" w:space="0" w:color="auto"/>
        <w:right w:val="none" w:sz="0" w:space="0" w:color="auto"/>
      </w:divBdr>
    </w:div>
    <w:div w:id="1602301438">
      <w:marLeft w:val="0"/>
      <w:marRight w:val="0"/>
      <w:marTop w:val="0"/>
      <w:marBottom w:val="0"/>
      <w:divBdr>
        <w:top w:val="none" w:sz="0" w:space="0" w:color="auto"/>
        <w:left w:val="none" w:sz="0" w:space="0" w:color="auto"/>
        <w:bottom w:val="none" w:sz="0" w:space="0" w:color="auto"/>
        <w:right w:val="none" w:sz="0" w:space="0" w:color="auto"/>
      </w:divBdr>
    </w:div>
    <w:div w:id="1612275162">
      <w:bodyDiv w:val="1"/>
      <w:marLeft w:val="0"/>
      <w:marRight w:val="0"/>
      <w:marTop w:val="0"/>
      <w:marBottom w:val="0"/>
      <w:divBdr>
        <w:top w:val="none" w:sz="0" w:space="0" w:color="auto"/>
        <w:left w:val="none" w:sz="0" w:space="0" w:color="auto"/>
        <w:bottom w:val="none" w:sz="0" w:space="0" w:color="auto"/>
        <w:right w:val="none" w:sz="0" w:space="0" w:color="auto"/>
      </w:divBdr>
    </w:div>
    <w:div w:id="1616136527">
      <w:bodyDiv w:val="1"/>
      <w:marLeft w:val="0"/>
      <w:marRight w:val="0"/>
      <w:marTop w:val="0"/>
      <w:marBottom w:val="0"/>
      <w:divBdr>
        <w:top w:val="none" w:sz="0" w:space="0" w:color="auto"/>
        <w:left w:val="none" w:sz="0" w:space="0" w:color="auto"/>
        <w:bottom w:val="none" w:sz="0" w:space="0" w:color="auto"/>
        <w:right w:val="none" w:sz="0" w:space="0" w:color="auto"/>
      </w:divBdr>
    </w:div>
    <w:div w:id="1710108478">
      <w:bodyDiv w:val="1"/>
      <w:marLeft w:val="0"/>
      <w:marRight w:val="0"/>
      <w:marTop w:val="0"/>
      <w:marBottom w:val="0"/>
      <w:divBdr>
        <w:top w:val="none" w:sz="0" w:space="0" w:color="auto"/>
        <w:left w:val="none" w:sz="0" w:space="0" w:color="auto"/>
        <w:bottom w:val="none" w:sz="0" w:space="0" w:color="auto"/>
        <w:right w:val="none" w:sz="0" w:space="0" w:color="auto"/>
      </w:divBdr>
      <w:divsChild>
        <w:div w:id="715277709">
          <w:marLeft w:val="0"/>
          <w:marRight w:val="0"/>
          <w:marTop w:val="0"/>
          <w:marBottom w:val="0"/>
          <w:divBdr>
            <w:top w:val="none" w:sz="0" w:space="0" w:color="auto"/>
            <w:left w:val="none" w:sz="0" w:space="0" w:color="auto"/>
            <w:bottom w:val="none" w:sz="0" w:space="0" w:color="auto"/>
            <w:right w:val="none" w:sz="0" w:space="0" w:color="auto"/>
          </w:divBdr>
        </w:div>
      </w:divsChild>
    </w:div>
    <w:div w:id="1717775091">
      <w:bodyDiv w:val="1"/>
      <w:marLeft w:val="0"/>
      <w:marRight w:val="0"/>
      <w:marTop w:val="0"/>
      <w:marBottom w:val="0"/>
      <w:divBdr>
        <w:top w:val="none" w:sz="0" w:space="0" w:color="auto"/>
        <w:left w:val="none" w:sz="0" w:space="0" w:color="auto"/>
        <w:bottom w:val="none" w:sz="0" w:space="0" w:color="auto"/>
        <w:right w:val="none" w:sz="0" w:space="0" w:color="auto"/>
      </w:divBdr>
    </w:div>
    <w:div w:id="1728839737">
      <w:bodyDiv w:val="1"/>
      <w:marLeft w:val="0"/>
      <w:marRight w:val="0"/>
      <w:marTop w:val="0"/>
      <w:marBottom w:val="0"/>
      <w:divBdr>
        <w:top w:val="none" w:sz="0" w:space="0" w:color="auto"/>
        <w:left w:val="none" w:sz="0" w:space="0" w:color="auto"/>
        <w:bottom w:val="none" w:sz="0" w:space="0" w:color="auto"/>
        <w:right w:val="none" w:sz="0" w:space="0" w:color="auto"/>
      </w:divBdr>
    </w:div>
    <w:div w:id="1769034179">
      <w:bodyDiv w:val="1"/>
      <w:marLeft w:val="0"/>
      <w:marRight w:val="0"/>
      <w:marTop w:val="0"/>
      <w:marBottom w:val="0"/>
      <w:divBdr>
        <w:top w:val="none" w:sz="0" w:space="0" w:color="auto"/>
        <w:left w:val="none" w:sz="0" w:space="0" w:color="auto"/>
        <w:bottom w:val="none" w:sz="0" w:space="0" w:color="auto"/>
        <w:right w:val="none" w:sz="0" w:space="0" w:color="auto"/>
      </w:divBdr>
    </w:div>
    <w:div w:id="1783376802">
      <w:bodyDiv w:val="1"/>
      <w:marLeft w:val="0"/>
      <w:marRight w:val="0"/>
      <w:marTop w:val="0"/>
      <w:marBottom w:val="0"/>
      <w:divBdr>
        <w:top w:val="none" w:sz="0" w:space="0" w:color="auto"/>
        <w:left w:val="none" w:sz="0" w:space="0" w:color="auto"/>
        <w:bottom w:val="none" w:sz="0" w:space="0" w:color="auto"/>
        <w:right w:val="none" w:sz="0" w:space="0" w:color="auto"/>
      </w:divBdr>
      <w:divsChild>
        <w:div w:id="540869668">
          <w:marLeft w:val="0"/>
          <w:marRight w:val="0"/>
          <w:marTop w:val="0"/>
          <w:marBottom w:val="0"/>
          <w:divBdr>
            <w:top w:val="none" w:sz="0" w:space="0" w:color="auto"/>
            <w:left w:val="none" w:sz="0" w:space="0" w:color="auto"/>
            <w:bottom w:val="none" w:sz="0" w:space="0" w:color="auto"/>
            <w:right w:val="none" w:sz="0" w:space="0" w:color="auto"/>
          </w:divBdr>
          <w:divsChild>
            <w:div w:id="348413497">
              <w:marLeft w:val="0"/>
              <w:marRight w:val="0"/>
              <w:marTop w:val="0"/>
              <w:marBottom w:val="0"/>
              <w:divBdr>
                <w:top w:val="none" w:sz="0" w:space="0" w:color="auto"/>
                <w:left w:val="none" w:sz="0" w:space="0" w:color="auto"/>
                <w:bottom w:val="none" w:sz="0" w:space="0" w:color="auto"/>
                <w:right w:val="none" w:sz="0" w:space="0" w:color="auto"/>
              </w:divBdr>
              <w:divsChild>
                <w:div w:id="190148383">
                  <w:marLeft w:val="0"/>
                  <w:marRight w:val="0"/>
                  <w:marTop w:val="0"/>
                  <w:marBottom w:val="0"/>
                  <w:divBdr>
                    <w:top w:val="none" w:sz="0" w:space="0" w:color="auto"/>
                    <w:left w:val="none" w:sz="0" w:space="0" w:color="auto"/>
                    <w:bottom w:val="none" w:sz="0" w:space="0" w:color="auto"/>
                    <w:right w:val="none" w:sz="0" w:space="0" w:color="auto"/>
                  </w:divBdr>
                  <w:divsChild>
                    <w:div w:id="3999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9433">
      <w:marLeft w:val="0"/>
      <w:marRight w:val="0"/>
      <w:marTop w:val="0"/>
      <w:marBottom w:val="0"/>
      <w:divBdr>
        <w:top w:val="none" w:sz="0" w:space="0" w:color="auto"/>
        <w:left w:val="none" w:sz="0" w:space="0" w:color="auto"/>
        <w:bottom w:val="none" w:sz="0" w:space="0" w:color="auto"/>
        <w:right w:val="none" w:sz="0" w:space="0" w:color="auto"/>
      </w:divBdr>
    </w:div>
    <w:div w:id="1816142083">
      <w:bodyDiv w:val="1"/>
      <w:marLeft w:val="0"/>
      <w:marRight w:val="0"/>
      <w:marTop w:val="0"/>
      <w:marBottom w:val="0"/>
      <w:divBdr>
        <w:top w:val="none" w:sz="0" w:space="0" w:color="auto"/>
        <w:left w:val="none" w:sz="0" w:space="0" w:color="auto"/>
        <w:bottom w:val="none" w:sz="0" w:space="0" w:color="auto"/>
        <w:right w:val="none" w:sz="0" w:space="0" w:color="auto"/>
      </w:divBdr>
    </w:div>
    <w:div w:id="1846283050">
      <w:bodyDiv w:val="1"/>
      <w:marLeft w:val="0"/>
      <w:marRight w:val="0"/>
      <w:marTop w:val="0"/>
      <w:marBottom w:val="0"/>
      <w:divBdr>
        <w:top w:val="none" w:sz="0" w:space="0" w:color="auto"/>
        <w:left w:val="none" w:sz="0" w:space="0" w:color="auto"/>
        <w:bottom w:val="none" w:sz="0" w:space="0" w:color="auto"/>
        <w:right w:val="none" w:sz="0" w:space="0" w:color="auto"/>
      </w:divBdr>
    </w:div>
    <w:div w:id="1846623946">
      <w:bodyDiv w:val="1"/>
      <w:marLeft w:val="0"/>
      <w:marRight w:val="0"/>
      <w:marTop w:val="0"/>
      <w:marBottom w:val="0"/>
      <w:divBdr>
        <w:top w:val="none" w:sz="0" w:space="0" w:color="auto"/>
        <w:left w:val="none" w:sz="0" w:space="0" w:color="auto"/>
        <w:bottom w:val="none" w:sz="0" w:space="0" w:color="auto"/>
        <w:right w:val="none" w:sz="0" w:space="0" w:color="auto"/>
      </w:divBdr>
    </w:div>
    <w:div w:id="1879465905">
      <w:bodyDiv w:val="1"/>
      <w:marLeft w:val="0"/>
      <w:marRight w:val="0"/>
      <w:marTop w:val="0"/>
      <w:marBottom w:val="0"/>
      <w:divBdr>
        <w:top w:val="none" w:sz="0" w:space="0" w:color="auto"/>
        <w:left w:val="none" w:sz="0" w:space="0" w:color="auto"/>
        <w:bottom w:val="none" w:sz="0" w:space="0" w:color="auto"/>
        <w:right w:val="none" w:sz="0" w:space="0" w:color="auto"/>
      </w:divBdr>
    </w:div>
    <w:div w:id="1904439707">
      <w:bodyDiv w:val="1"/>
      <w:marLeft w:val="0"/>
      <w:marRight w:val="0"/>
      <w:marTop w:val="0"/>
      <w:marBottom w:val="0"/>
      <w:divBdr>
        <w:top w:val="none" w:sz="0" w:space="0" w:color="auto"/>
        <w:left w:val="none" w:sz="0" w:space="0" w:color="auto"/>
        <w:bottom w:val="none" w:sz="0" w:space="0" w:color="auto"/>
        <w:right w:val="none" w:sz="0" w:space="0" w:color="auto"/>
      </w:divBdr>
      <w:divsChild>
        <w:div w:id="662898958">
          <w:marLeft w:val="0"/>
          <w:marRight w:val="0"/>
          <w:marTop w:val="0"/>
          <w:marBottom w:val="0"/>
          <w:divBdr>
            <w:top w:val="none" w:sz="0" w:space="0" w:color="auto"/>
            <w:left w:val="none" w:sz="0" w:space="0" w:color="auto"/>
            <w:bottom w:val="none" w:sz="0" w:space="0" w:color="auto"/>
            <w:right w:val="none" w:sz="0" w:space="0" w:color="auto"/>
          </w:divBdr>
        </w:div>
      </w:divsChild>
    </w:div>
    <w:div w:id="1979871848">
      <w:bodyDiv w:val="1"/>
      <w:marLeft w:val="0"/>
      <w:marRight w:val="0"/>
      <w:marTop w:val="0"/>
      <w:marBottom w:val="0"/>
      <w:divBdr>
        <w:top w:val="none" w:sz="0" w:space="0" w:color="auto"/>
        <w:left w:val="none" w:sz="0" w:space="0" w:color="auto"/>
        <w:bottom w:val="none" w:sz="0" w:space="0" w:color="auto"/>
        <w:right w:val="none" w:sz="0" w:space="0" w:color="auto"/>
      </w:divBdr>
    </w:div>
    <w:div w:id="1986929340">
      <w:marLeft w:val="0"/>
      <w:marRight w:val="0"/>
      <w:marTop w:val="0"/>
      <w:marBottom w:val="0"/>
      <w:divBdr>
        <w:top w:val="none" w:sz="0" w:space="0" w:color="auto"/>
        <w:left w:val="none" w:sz="0" w:space="0" w:color="auto"/>
        <w:bottom w:val="none" w:sz="0" w:space="0" w:color="auto"/>
        <w:right w:val="none" w:sz="0" w:space="0" w:color="auto"/>
      </w:divBdr>
    </w:div>
    <w:div w:id="2029401336">
      <w:bodyDiv w:val="1"/>
      <w:marLeft w:val="0"/>
      <w:marRight w:val="0"/>
      <w:marTop w:val="0"/>
      <w:marBottom w:val="0"/>
      <w:divBdr>
        <w:top w:val="none" w:sz="0" w:space="0" w:color="auto"/>
        <w:left w:val="none" w:sz="0" w:space="0" w:color="auto"/>
        <w:bottom w:val="none" w:sz="0" w:space="0" w:color="auto"/>
        <w:right w:val="none" w:sz="0" w:space="0" w:color="auto"/>
      </w:divBdr>
    </w:div>
    <w:div w:id="2073966640">
      <w:marLeft w:val="0"/>
      <w:marRight w:val="0"/>
      <w:marTop w:val="0"/>
      <w:marBottom w:val="0"/>
      <w:divBdr>
        <w:top w:val="none" w:sz="0" w:space="0" w:color="auto"/>
        <w:left w:val="none" w:sz="0" w:space="0" w:color="auto"/>
        <w:bottom w:val="none" w:sz="0" w:space="0" w:color="auto"/>
        <w:right w:val="none" w:sz="0" w:space="0" w:color="auto"/>
      </w:divBdr>
    </w:div>
    <w:div w:id="21451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6F32-D18D-4FB6-9CA5-87FF26D0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1123</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i Ya tenemos tus ideas</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EDISSON</dc:creator>
  <cp:keywords/>
  <cp:lastModifiedBy>Yaned Adiela Guisao Lopez</cp:lastModifiedBy>
  <cp:revision>11</cp:revision>
  <cp:lastPrinted>2014-01-13T19:05:00Z</cp:lastPrinted>
  <dcterms:created xsi:type="dcterms:W3CDTF">2019-11-05T21:24:00Z</dcterms:created>
  <dcterms:modified xsi:type="dcterms:W3CDTF">2024-08-15T19:03:00Z</dcterms:modified>
</cp:coreProperties>
</file>