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60FF5" w14:textId="77777777" w:rsidR="00F804E5" w:rsidRDefault="00F804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76"/>
        <w:gridCol w:w="2191"/>
        <w:gridCol w:w="1986"/>
        <w:gridCol w:w="305"/>
        <w:gridCol w:w="2201"/>
      </w:tblGrid>
      <w:tr w:rsidR="00F804E5" w:rsidRPr="00933B44" w14:paraId="00F4CD42" w14:textId="77777777" w:rsidTr="00EE5D6E">
        <w:tc>
          <w:tcPr>
            <w:tcW w:w="9964" w:type="dxa"/>
            <w:gridSpan w:val="6"/>
            <w:shd w:val="clear" w:color="auto" w:fill="auto"/>
          </w:tcPr>
          <w:p w14:paraId="237F1501" w14:textId="77777777" w:rsidR="00F804E5" w:rsidRPr="00EE5D6E" w:rsidRDefault="00F804E5" w:rsidP="00E238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58986" w14:textId="2B463BC8" w:rsidR="00F804E5" w:rsidRPr="00EE5D6E" w:rsidRDefault="00F077D0" w:rsidP="00E238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 N°</w:t>
            </w:r>
            <w:r w:rsidR="00F804E5" w:rsidRPr="00EE5D6E">
              <w:rPr>
                <w:rFonts w:ascii="Arial" w:hAnsi="Arial" w:cs="Arial"/>
                <w:b/>
                <w:sz w:val="22"/>
                <w:szCs w:val="22"/>
              </w:rPr>
              <w:t>. (insertar)</w:t>
            </w:r>
          </w:p>
          <w:p w14:paraId="3589C26E" w14:textId="77777777" w:rsidR="00F804E5" w:rsidRPr="00EE5D6E" w:rsidRDefault="00F804E5" w:rsidP="00E238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04E5" w:rsidRPr="00933B44" w14:paraId="33B13C4B" w14:textId="77777777" w:rsidTr="00EE5D6E">
        <w:tc>
          <w:tcPr>
            <w:tcW w:w="2405" w:type="dxa"/>
            <w:shd w:val="clear" w:color="auto" w:fill="auto"/>
          </w:tcPr>
          <w:p w14:paraId="4A73018B" w14:textId="77777777" w:rsidR="00F804E5" w:rsidRPr="00EE5D6E" w:rsidRDefault="00F804E5" w:rsidP="00F804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NIT                     DV</w:t>
            </w:r>
          </w:p>
          <w:p w14:paraId="390EFD8D" w14:textId="77777777" w:rsidR="00F804E5" w:rsidRPr="00EE5D6E" w:rsidRDefault="00F804E5" w:rsidP="00F804E5">
            <w:pPr>
              <w:rPr>
                <w:rFonts w:ascii="Arial" w:hAnsi="Arial" w:cs="Arial"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  <w:tc>
          <w:tcPr>
            <w:tcW w:w="5053" w:type="dxa"/>
            <w:gridSpan w:val="3"/>
            <w:shd w:val="clear" w:color="auto" w:fill="auto"/>
          </w:tcPr>
          <w:p w14:paraId="0F21D72D" w14:textId="77777777" w:rsidR="00F804E5" w:rsidRPr="00EE5D6E" w:rsidRDefault="00F804E5" w:rsidP="00F804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NOMBRE Y/O RAZÓN SOCIAL</w:t>
            </w:r>
          </w:p>
          <w:p w14:paraId="2048A1BB" w14:textId="77777777" w:rsidR="00F804E5" w:rsidRPr="00EE5D6E" w:rsidRDefault="00F804E5" w:rsidP="00F804E5">
            <w:pPr>
              <w:rPr>
                <w:rFonts w:ascii="Arial" w:hAnsi="Arial" w:cs="Arial"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1D71483F" w14:textId="77777777" w:rsidR="00F804E5" w:rsidRPr="00EE5D6E" w:rsidRDefault="00F804E5" w:rsidP="00F804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FECHA DEL AUTO</w:t>
            </w:r>
          </w:p>
          <w:p w14:paraId="1DED4D0A" w14:textId="77777777" w:rsidR="00F804E5" w:rsidRPr="00EE5D6E" w:rsidRDefault="00F804E5" w:rsidP="00F804E5">
            <w:pPr>
              <w:rPr>
                <w:rFonts w:ascii="Arial" w:hAnsi="Arial" w:cs="Arial"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</w:tr>
      <w:tr w:rsidR="00EE5D6E" w:rsidRPr="00933B44" w14:paraId="39CE333E" w14:textId="3C356222" w:rsidTr="00EE5D6E">
        <w:tc>
          <w:tcPr>
            <w:tcW w:w="3281" w:type="dxa"/>
            <w:gridSpan w:val="2"/>
            <w:shd w:val="clear" w:color="auto" w:fill="auto"/>
          </w:tcPr>
          <w:p w14:paraId="375F283E" w14:textId="5897AAB6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  <w:p w14:paraId="3162E3E9" w14:textId="4D7D004D" w:rsidR="00EE5D6E" w:rsidRPr="00EE5D6E" w:rsidRDefault="00EE5D6E" w:rsidP="00EE5D6E">
            <w:pPr>
              <w:rPr>
                <w:rFonts w:ascii="Arial" w:hAnsi="Arial" w:cs="Arial"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  <w:tc>
          <w:tcPr>
            <w:tcW w:w="2191" w:type="dxa"/>
            <w:shd w:val="clear" w:color="auto" w:fill="auto"/>
          </w:tcPr>
          <w:p w14:paraId="2F23B964" w14:textId="77777777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  <w:p w14:paraId="29BC50F5" w14:textId="17E09403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1D9AF97B" w14:textId="77777777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</w:p>
          <w:p w14:paraId="559583AD" w14:textId="70BA75DE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  <w:tc>
          <w:tcPr>
            <w:tcW w:w="2201" w:type="dxa"/>
            <w:shd w:val="clear" w:color="auto" w:fill="auto"/>
          </w:tcPr>
          <w:p w14:paraId="3C48AD46" w14:textId="77777777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</w:p>
          <w:p w14:paraId="670295DB" w14:textId="6A422FDE" w:rsidR="00EE5D6E" w:rsidRPr="00EE5D6E" w:rsidRDefault="00EE5D6E" w:rsidP="00EE5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D6E">
              <w:rPr>
                <w:rFonts w:ascii="Arial" w:hAnsi="Arial" w:cs="Arial"/>
                <w:sz w:val="22"/>
                <w:szCs w:val="22"/>
              </w:rPr>
              <w:t>(insertar)</w:t>
            </w:r>
          </w:p>
        </w:tc>
      </w:tr>
      <w:tr w:rsidR="00EE5D6E" w:rsidRPr="00933B44" w14:paraId="233CEE18" w14:textId="77777777" w:rsidTr="00EE5D6E">
        <w:tc>
          <w:tcPr>
            <w:tcW w:w="9964" w:type="dxa"/>
            <w:gridSpan w:val="6"/>
            <w:shd w:val="clear" w:color="auto" w:fill="auto"/>
          </w:tcPr>
          <w:p w14:paraId="34BBC9E4" w14:textId="7FBA4861" w:rsidR="00EE5D6E" w:rsidRPr="00EE5D6E" w:rsidRDefault="00EE5D6E" w:rsidP="0062271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E5D6E">
              <w:rPr>
                <w:rFonts w:ascii="Arial" w:hAnsi="Arial" w:cs="Arial"/>
                <w:b/>
                <w:i/>
                <w:sz w:val="22"/>
                <w:szCs w:val="22"/>
              </w:rPr>
              <w:t>“Por medio del cual se admite un recurso de reconsideración”</w:t>
            </w:r>
          </w:p>
        </w:tc>
      </w:tr>
    </w:tbl>
    <w:p w14:paraId="0216CEB9" w14:textId="77777777" w:rsidR="00BD78CF" w:rsidRPr="00515F88" w:rsidRDefault="00BD78CF" w:rsidP="00BD78CF">
      <w:pPr>
        <w:jc w:val="both"/>
        <w:rPr>
          <w:rFonts w:ascii="Arial" w:hAnsi="Arial" w:cs="Arial"/>
        </w:rPr>
      </w:pPr>
    </w:p>
    <w:p w14:paraId="72D9CA0E" w14:textId="77777777" w:rsidR="00B46CCE" w:rsidRDefault="00B46CCE" w:rsidP="00306922">
      <w:pPr>
        <w:pStyle w:val="Textoindependiente3"/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0053858" w14:textId="7CC5C3CE" w:rsidR="00BD78CF" w:rsidRPr="00515F88" w:rsidRDefault="005E1CE1" w:rsidP="00306922">
      <w:pPr>
        <w:pStyle w:val="Textoindependiente3"/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verificado el cumplimiento de </w:t>
      </w:r>
      <w:r w:rsidR="00F30717" w:rsidRPr="00187FE0">
        <w:rPr>
          <w:rFonts w:ascii="Arial" w:hAnsi="Arial" w:cs="Arial"/>
          <w:sz w:val="24"/>
          <w:szCs w:val="24"/>
        </w:rPr>
        <w:t xml:space="preserve">los requisitos establecidos en el artículo </w:t>
      </w:r>
      <w:r w:rsidR="00F30717">
        <w:rPr>
          <w:rFonts w:ascii="Arial" w:hAnsi="Arial" w:cs="Arial"/>
          <w:sz w:val="24"/>
          <w:szCs w:val="24"/>
        </w:rPr>
        <w:t>386</w:t>
      </w:r>
      <w:r w:rsidR="00F30717" w:rsidRPr="00187FE0">
        <w:rPr>
          <w:rFonts w:ascii="Arial" w:hAnsi="Arial" w:cs="Arial"/>
          <w:sz w:val="24"/>
          <w:szCs w:val="24"/>
        </w:rPr>
        <w:t xml:space="preserve"> </w:t>
      </w:r>
      <w:r w:rsidR="00F30717" w:rsidRPr="00A441FB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Acuerdo 023 de 2021 - </w:t>
      </w:r>
      <w:r w:rsidR="00F30717" w:rsidRPr="00A441FB">
        <w:rPr>
          <w:rFonts w:ascii="Arial" w:hAnsi="Arial" w:cs="Arial"/>
          <w:sz w:val="24"/>
          <w:szCs w:val="24"/>
        </w:rPr>
        <w:t>Estatuto Tributario Municipal</w:t>
      </w:r>
      <w:r>
        <w:rPr>
          <w:rFonts w:ascii="Arial" w:hAnsi="Arial" w:cs="Arial"/>
          <w:sz w:val="24"/>
          <w:szCs w:val="24"/>
        </w:rPr>
        <w:t>,</w:t>
      </w:r>
      <w:r w:rsidR="00F30717">
        <w:rPr>
          <w:rFonts w:ascii="Arial" w:hAnsi="Arial" w:cs="Arial"/>
          <w:sz w:val="24"/>
          <w:szCs w:val="24"/>
        </w:rPr>
        <w:t xml:space="preserve"> </w:t>
      </w:r>
      <w:r w:rsidR="00463F1C" w:rsidRPr="00515F88">
        <w:rPr>
          <w:rFonts w:ascii="Arial" w:hAnsi="Arial" w:cs="Arial"/>
          <w:sz w:val="24"/>
          <w:szCs w:val="24"/>
        </w:rPr>
        <w:t>se admite</w:t>
      </w:r>
      <w:r w:rsidR="00BD78CF" w:rsidRPr="00515F88">
        <w:rPr>
          <w:rFonts w:ascii="Arial" w:hAnsi="Arial" w:cs="Arial"/>
          <w:sz w:val="24"/>
          <w:szCs w:val="24"/>
        </w:rPr>
        <w:t xml:space="preserve"> el </w:t>
      </w:r>
      <w:r w:rsidR="00BD78CF" w:rsidRPr="00515F88">
        <w:rPr>
          <w:rFonts w:ascii="Arial" w:hAnsi="Arial" w:cs="Arial"/>
          <w:b/>
          <w:sz w:val="24"/>
          <w:szCs w:val="24"/>
        </w:rPr>
        <w:t>RECURSO DE RECONSIDERACIÓN</w:t>
      </w:r>
      <w:r w:rsidR="00A32A7E" w:rsidRPr="00515F88">
        <w:rPr>
          <w:rFonts w:ascii="Arial" w:hAnsi="Arial" w:cs="Arial"/>
          <w:sz w:val="24"/>
          <w:szCs w:val="24"/>
        </w:rPr>
        <w:t xml:space="preserve"> interpuesto</w:t>
      </w:r>
      <w:r w:rsidR="00BC46FD" w:rsidRPr="00515F88">
        <w:rPr>
          <w:rFonts w:ascii="Arial" w:hAnsi="Arial" w:cs="Arial"/>
          <w:sz w:val="24"/>
          <w:szCs w:val="24"/>
        </w:rPr>
        <w:t xml:space="preserve"> el día </w:t>
      </w:r>
      <w:r w:rsidR="00F804E5">
        <w:rPr>
          <w:rFonts w:ascii="Arial" w:hAnsi="Arial" w:cs="Arial"/>
          <w:sz w:val="24"/>
          <w:szCs w:val="24"/>
        </w:rPr>
        <w:t>(insertar)</w:t>
      </w:r>
      <w:r w:rsidR="00933B44">
        <w:rPr>
          <w:rFonts w:ascii="Arial" w:hAnsi="Arial" w:cs="Arial"/>
          <w:sz w:val="24"/>
          <w:szCs w:val="24"/>
        </w:rPr>
        <w:t xml:space="preserve"> mediante radicado </w:t>
      </w:r>
      <w:r w:rsidR="00933B44" w:rsidRPr="00144AB6">
        <w:rPr>
          <w:rFonts w:ascii="Arial" w:hAnsi="Arial" w:cs="Arial"/>
          <w:b/>
          <w:sz w:val="24"/>
          <w:szCs w:val="24"/>
        </w:rPr>
        <w:t>(insertar)</w:t>
      </w:r>
      <w:r w:rsidR="00F804E5">
        <w:rPr>
          <w:rFonts w:ascii="Arial" w:hAnsi="Arial" w:cs="Arial"/>
          <w:sz w:val="24"/>
          <w:szCs w:val="24"/>
        </w:rPr>
        <w:t xml:space="preserve"> </w:t>
      </w:r>
      <w:r w:rsidR="00627881" w:rsidRPr="00515F88">
        <w:rPr>
          <w:rFonts w:ascii="Arial" w:hAnsi="Arial" w:cs="Arial"/>
          <w:sz w:val="24"/>
          <w:szCs w:val="24"/>
        </w:rPr>
        <w:t xml:space="preserve">por </w:t>
      </w:r>
      <w:r w:rsidR="00622716">
        <w:rPr>
          <w:rFonts w:ascii="Arial" w:hAnsi="Arial" w:cs="Arial"/>
          <w:sz w:val="24"/>
          <w:szCs w:val="24"/>
        </w:rPr>
        <w:t>el señor(</w:t>
      </w:r>
      <w:r w:rsidR="0081507C" w:rsidRPr="00515F88">
        <w:rPr>
          <w:rFonts w:ascii="Arial" w:hAnsi="Arial" w:cs="Arial"/>
          <w:sz w:val="24"/>
          <w:szCs w:val="24"/>
        </w:rPr>
        <w:t>a</w:t>
      </w:r>
      <w:r w:rsidR="00622716">
        <w:rPr>
          <w:rFonts w:ascii="Arial" w:hAnsi="Arial" w:cs="Arial"/>
          <w:sz w:val="24"/>
          <w:szCs w:val="24"/>
        </w:rPr>
        <w:t>)/</w:t>
      </w:r>
      <w:r w:rsidR="00062E73" w:rsidRPr="00515F88">
        <w:rPr>
          <w:rFonts w:ascii="Arial" w:hAnsi="Arial" w:cs="Arial"/>
          <w:sz w:val="24"/>
          <w:szCs w:val="24"/>
        </w:rPr>
        <w:t xml:space="preserve">sociedad </w:t>
      </w:r>
      <w:r w:rsidR="00F804E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(INSERTAR) </w:t>
      </w:r>
      <w:r w:rsidR="00062E73" w:rsidRPr="00515F88">
        <w:rPr>
          <w:rFonts w:ascii="Arial" w:eastAsia="Times New Roman" w:hAnsi="Arial" w:cs="Arial"/>
          <w:sz w:val="24"/>
          <w:szCs w:val="24"/>
          <w:lang w:val="es-CO" w:eastAsia="es-CO"/>
        </w:rPr>
        <w:t>con N</w:t>
      </w:r>
      <w:r w:rsidR="00622716">
        <w:rPr>
          <w:rFonts w:ascii="Arial" w:eastAsia="Times New Roman" w:hAnsi="Arial" w:cs="Arial"/>
          <w:sz w:val="24"/>
          <w:szCs w:val="24"/>
          <w:lang w:val="es-CO" w:eastAsia="es-CO"/>
        </w:rPr>
        <w:t>IT</w:t>
      </w:r>
      <w:r w:rsidR="00062E73" w:rsidRPr="00515F88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F804E5">
        <w:rPr>
          <w:rFonts w:ascii="Arial" w:eastAsia="Times New Roman" w:hAnsi="Arial" w:cs="Arial"/>
          <w:b/>
          <w:sz w:val="24"/>
          <w:szCs w:val="24"/>
          <w:lang w:val="es-CO" w:eastAsia="es-CO"/>
        </w:rPr>
        <w:t>(insertar)</w:t>
      </w:r>
      <w:r w:rsidR="00BD78CF" w:rsidRPr="00515F88">
        <w:rPr>
          <w:rFonts w:ascii="Arial" w:hAnsi="Arial" w:cs="Arial"/>
          <w:sz w:val="24"/>
          <w:szCs w:val="24"/>
        </w:rPr>
        <w:t>,</w:t>
      </w:r>
      <w:r w:rsidR="00C349A9" w:rsidRPr="00515F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BD78CF" w:rsidRPr="00515F88">
        <w:rPr>
          <w:rFonts w:ascii="Arial" w:hAnsi="Arial" w:cs="Arial"/>
          <w:sz w:val="24"/>
          <w:szCs w:val="24"/>
        </w:rPr>
        <w:t xml:space="preserve">contra </w:t>
      </w:r>
      <w:r>
        <w:rPr>
          <w:rFonts w:ascii="Arial" w:hAnsi="Arial" w:cs="Arial"/>
          <w:sz w:val="24"/>
          <w:szCs w:val="24"/>
        </w:rPr>
        <w:t xml:space="preserve">de </w:t>
      </w:r>
      <w:r w:rsidR="00BD78CF" w:rsidRPr="00515F88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R</w:t>
      </w:r>
      <w:r w:rsidR="00BD78CF" w:rsidRPr="00515F88">
        <w:rPr>
          <w:rFonts w:ascii="Arial" w:hAnsi="Arial" w:cs="Arial"/>
          <w:sz w:val="24"/>
          <w:szCs w:val="24"/>
        </w:rPr>
        <w:t xml:space="preserve">esolución </w:t>
      </w:r>
      <w:r w:rsidR="00BD78CF" w:rsidRPr="00F804E5">
        <w:rPr>
          <w:rFonts w:ascii="Arial" w:hAnsi="Arial" w:cs="Arial"/>
          <w:sz w:val="24"/>
          <w:szCs w:val="24"/>
        </w:rPr>
        <w:t>No</w:t>
      </w:r>
      <w:r w:rsidR="00A32A7E" w:rsidRPr="00F804E5">
        <w:rPr>
          <w:rFonts w:ascii="Arial" w:hAnsi="Arial" w:cs="Arial"/>
          <w:color w:val="000000"/>
          <w:sz w:val="24"/>
          <w:szCs w:val="24"/>
        </w:rPr>
        <w:t>.</w:t>
      </w:r>
      <w:r w:rsidR="004A7450" w:rsidRPr="00515F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804E5">
        <w:rPr>
          <w:rFonts w:ascii="Arial" w:hAnsi="Arial" w:cs="Arial"/>
          <w:b/>
          <w:color w:val="000000"/>
          <w:sz w:val="24"/>
          <w:szCs w:val="24"/>
        </w:rPr>
        <w:t>(insertar)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del (</w:t>
      </w:r>
      <w:r>
        <w:rPr>
          <w:rFonts w:ascii="Arial" w:hAnsi="Arial" w:cs="Arial"/>
          <w:b/>
          <w:color w:val="000000"/>
          <w:sz w:val="24"/>
          <w:szCs w:val="24"/>
        </w:rPr>
        <w:t>insertar),</w:t>
      </w:r>
      <w:r w:rsidR="00F804E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62E73" w:rsidRPr="00515F88">
        <w:rPr>
          <w:rFonts w:ascii="Arial" w:hAnsi="Arial" w:cs="Arial"/>
          <w:color w:val="000000"/>
          <w:sz w:val="24"/>
          <w:szCs w:val="24"/>
        </w:rPr>
        <w:t xml:space="preserve">notificada </w:t>
      </w:r>
      <w:r w:rsidR="005806AD" w:rsidRPr="00144AB6">
        <w:rPr>
          <w:rFonts w:ascii="Arial" w:hAnsi="Arial" w:cs="Arial"/>
          <w:b/>
          <w:color w:val="000000"/>
          <w:sz w:val="24"/>
          <w:szCs w:val="24"/>
        </w:rPr>
        <w:t>(insertar)</w:t>
      </w:r>
      <w:r w:rsidR="00BD78CF" w:rsidRPr="00144AB6">
        <w:rPr>
          <w:rFonts w:ascii="Arial" w:hAnsi="Arial" w:cs="Arial"/>
          <w:b/>
          <w:sz w:val="24"/>
          <w:szCs w:val="24"/>
        </w:rPr>
        <w:t>,</w:t>
      </w:r>
      <w:r w:rsidR="00BD78CF" w:rsidRPr="00515F88">
        <w:rPr>
          <w:rFonts w:ascii="Arial" w:hAnsi="Arial" w:cs="Arial"/>
          <w:sz w:val="24"/>
          <w:szCs w:val="24"/>
        </w:rPr>
        <w:t xml:space="preserve"> </w:t>
      </w:r>
      <w:r w:rsidR="00BC46FD" w:rsidRPr="00515F88">
        <w:rPr>
          <w:rFonts w:ascii="Arial" w:hAnsi="Arial" w:cs="Arial"/>
          <w:sz w:val="24"/>
          <w:szCs w:val="24"/>
        </w:rPr>
        <w:t>por medio de la cual</w:t>
      </w:r>
      <w:r w:rsidR="00C349A9" w:rsidRPr="00515F88">
        <w:rPr>
          <w:rFonts w:ascii="Arial" w:hAnsi="Arial" w:cs="Arial"/>
          <w:sz w:val="24"/>
          <w:szCs w:val="24"/>
        </w:rPr>
        <w:t xml:space="preserve"> esta d</w:t>
      </w:r>
      <w:r w:rsidR="00ED7A5F" w:rsidRPr="00515F88">
        <w:rPr>
          <w:rFonts w:ascii="Arial" w:hAnsi="Arial" w:cs="Arial"/>
          <w:sz w:val="24"/>
          <w:szCs w:val="24"/>
        </w:rPr>
        <w:t xml:space="preserve">ependencia </w:t>
      </w:r>
      <w:r w:rsidR="005806AD" w:rsidRPr="00144AB6">
        <w:rPr>
          <w:rFonts w:ascii="Arial" w:hAnsi="Arial" w:cs="Arial"/>
          <w:b/>
          <w:sz w:val="24"/>
          <w:szCs w:val="24"/>
        </w:rPr>
        <w:t>(insertar).</w:t>
      </w:r>
      <w:r w:rsidR="00D96883" w:rsidRPr="00144AB6">
        <w:rPr>
          <w:rFonts w:ascii="Arial" w:hAnsi="Arial" w:cs="Arial"/>
          <w:b/>
          <w:sz w:val="24"/>
          <w:szCs w:val="24"/>
        </w:rPr>
        <w:t xml:space="preserve"> </w:t>
      </w:r>
    </w:p>
    <w:p w14:paraId="234F5719" w14:textId="77777777" w:rsidR="00BD78CF" w:rsidRPr="00515F88" w:rsidRDefault="00BD78CF" w:rsidP="00BD78CF">
      <w:pPr>
        <w:pStyle w:val="Textoindependiente3"/>
        <w:spacing w:after="0"/>
        <w:jc w:val="both"/>
        <w:rPr>
          <w:rFonts w:ascii="Arial" w:hAnsi="Arial" w:cs="Arial"/>
          <w:sz w:val="24"/>
          <w:szCs w:val="24"/>
        </w:rPr>
      </w:pPr>
    </w:p>
    <w:p w14:paraId="05F030A2" w14:textId="77777777" w:rsidR="00F30717" w:rsidRPr="00187FE0" w:rsidRDefault="00F30717" w:rsidP="00F30717">
      <w:pPr>
        <w:pStyle w:val="Textoindependiente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FE0">
        <w:rPr>
          <w:rFonts w:ascii="Arial" w:hAnsi="Arial" w:cs="Arial"/>
          <w:sz w:val="24"/>
          <w:szCs w:val="24"/>
        </w:rPr>
        <w:t xml:space="preserve">De conformidad con el artículo </w:t>
      </w:r>
      <w:r>
        <w:rPr>
          <w:rFonts w:ascii="Arial" w:hAnsi="Arial" w:cs="Arial"/>
          <w:sz w:val="24"/>
          <w:szCs w:val="24"/>
        </w:rPr>
        <w:t>395</w:t>
      </w:r>
      <w:r w:rsidRPr="00187FE0">
        <w:rPr>
          <w:rFonts w:ascii="Arial" w:hAnsi="Arial" w:cs="Arial"/>
          <w:sz w:val="24"/>
          <w:szCs w:val="24"/>
        </w:rPr>
        <w:t xml:space="preserve"> ibídem, la Administración Tributaria Municipal tendrá un (1) año para resolver el recurso de reconsideración, contado a partir de su interposición en debida forma. </w:t>
      </w:r>
    </w:p>
    <w:p w14:paraId="18EC7D56" w14:textId="77777777" w:rsidR="00B01EE5" w:rsidRPr="00515F88" w:rsidRDefault="00B01EE5" w:rsidP="00BD78CF">
      <w:pPr>
        <w:pStyle w:val="Textoindependiente3"/>
        <w:spacing w:after="0"/>
        <w:jc w:val="both"/>
        <w:rPr>
          <w:rFonts w:ascii="Arial" w:hAnsi="Arial" w:cs="Arial"/>
          <w:sz w:val="24"/>
          <w:szCs w:val="24"/>
        </w:rPr>
      </w:pPr>
    </w:p>
    <w:p w14:paraId="43910C15" w14:textId="3C429A63" w:rsidR="00BD78CF" w:rsidRPr="00515F88" w:rsidRDefault="00BD78CF" w:rsidP="00BD78CF">
      <w:pPr>
        <w:pStyle w:val="Textoindependiente3"/>
        <w:spacing w:after="0"/>
        <w:jc w:val="both"/>
        <w:rPr>
          <w:rFonts w:ascii="Arial" w:hAnsi="Arial" w:cs="Arial"/>
          <w:sz w:val="24"/>
          <w:szCs w:val="24"/>
        </w:rPr>
      </w:pPr>
      <w:r w:rsidRPr="00515F88">
        <w:rPr>
          <w:rFonts w:ascii="Arial" w:hAnsi="Arial" w:cs="Arial"/>
          <w:sz w:val="24"/>
          <w:szCs w:val="24"/>
        </w:rPr>
        <w:t>Contra esta decisión no procede recurso alguno</w:t>
      </w:r>
      <w:r w:rsidR="005E1CE1">
        <w:rPr>
          <w:rFonts w:ascii="Arial" w:hAnsi="Arial" w:cs="Arial"/>
          <w:sz w:val="24"/>
          <w:szCs w:val="24"/>
        </w:rPr>
        <w:t xml:space="preserve"> por ser un acto de ejecución</w:t>
      </w:r>
      <w:r w:rsidRPr="00515F88">
        <w:rPr>
          <w:rFonts w:ascii="Arial" w:hAnsi="Arial" w:cs="Arial"/>
          <w:sz w:val="24"/>
          <w:szCs w:val="24"/>
        </w:rPr>
        <w:t>.</w:t>
      </w:r>
      <w:r w:rsidR="00EC25EB" w:rsidRPr="00515F88">
        <w:rPr>
          <w:rFonts w:ascii="Arial" w:hAnsi="Arial" w:cs="Arial"/>
          <w:sz w:val="24"/>
          <w:szCs w:val="24"/>
        </w:rPr>
        <w:t xml:space="preserve">  </w:t>
      </w:r>
    </w:p>
    <w:p w14:paraId="65226C4D" w14:textId="77777777" w:rsidR="00BD78CF" w:rsidRPr="00515F88" w:rsidRDefault="00BD78CF" w:rsidP="00BD78CF">
      <w:pPr>
        <w:jc w:val="both"/>
        <w:rPr>
          <w:rFonts w:ascii="Arial" w:hAnsi="Arial" w:cs="Arial"/>
        </w:rPr>
      </w:pPr>
    </w:p>
    <w:p w14:paraId="74A1ABA6" w14:textId="77777777" w:rsidR="00BD78CF" w:rsidRPr="00515F88" w:rsidRDefault="00BD78CF" w:rsidP="00BD78CF">
      <w:pPr>
        <w:jc w:val="both"/>
        <w:rPr>
          <w:rFonts w:ascii="Arial" w:hAnsi="Arial" w:cs="Arial"/>
        </w:rPr>
      </w:pPr>
    </w:p>
    <w:p w14:paraId="7942EBCC" w14:textId="77777777" w:rsidR="00BD78CF" w:rsidRPr="00515F88" w:rsidRDefault="005806AD" w:rsidP="00BD78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  <w:r w:rsidR="00BD78CF" w:rsidRPr="00515F88">
        <w:rPr>
          <w:rFonts w:ascii="Arial" w:hAnsi="Arial" w:cs="Arial"/>
          <w:b/>
        </w:rPr>
        <w:t xml:space="preserve"> Y CÚMPLASE</w:t>
      </w:r>
    </w:p>
    <w:p w14:paraId="175CF1EA" w14:textId="77777777" w:rsidR="00BD78CF" w:rsidRPr="00515F88" w:rsidRDefault="00BD78CF" w:rsidP="00BD78CF">
      <w:pPr>
        <w:jc w:val="center"/>
        <w:rPr>
          <w:rFonts w:ascii="Arial" w:hAnsi="Arial" w:cs="Arial"/>
          <w:b/>
        </w:rPr>
      </w:pPr>
    </w:p>
    <w:p w14:paraId="63B95AC6" w14:textId="77777777" w:rsidR="00BD78CF" w:rsidRPr="00515F88" w:rsidRDefault="00BD78CF" w:rsidP="00BD78CF">
      <w:pPr>
        <w:jc w:val="center"/>
        <w:rPr>
          <w:rFonts w:ascii="Arial" w:hAnsi="Arial" w:cs="Arial"/>
          <w:b/>
        </w:rPr>
      </w:pPr>
    </w:p>
    <w:p w14:paraId="58DC43AE" w14:textId="77777777" w:rsidR="00BD78CF" w:rsidRPr="00515F88" w:rsidRDefault="00BD78CF" w:rsidP="0081799E">
      <w:pPr>
        <w:rPr>
          <w:rFonts w:ascii="Arial" w:hAnsi="Arial" w:cs="Arial"/>
          <w:b/>
        </w:rPr>
      </w:pPr>
    </w:p>
    <w:p w14:paraId="151D5DAE" w14:textId="77777777" w:rsidR="00BD78CF" w:rsidRPr="00515F88" w:rsidRDefault="003B2612" w:rsidP="00BD78C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(INSERTAR)</w:t>
      </w:r>
    </w:p>
    <w:p w14:paraId="229F8C2B" w14:textId="77777777" w:rsidR="00BD78CF" w:rsidRPr="00515F88" w:rsidRDefault="00F837D0" w:rsidP="00BD78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</w:t>
      </w:r>
      <w:r w:rsidRPr="00515F88">
        <w:rPr>
          <w:rFonts w:ascii="Arial" w:hAnsi="Arial" w:cs="Arial"/>
          <w:b/>
        </w:rPr>
        <w:t xml:space="preserve"> </w:t>
      </w:r>
      <w:r w:rsidR="00BD78CF" w:rsidRPr="00515F88">
        <w:rPr>
          <w:rFonts w:ascii="Arial" w:hAnsi="Arial" w:cs="Arial"/>
          <w:b/>
        </w:rPr>
        <w:t>Oficina de Fiscalización, Control y Cobro Persuasivo</w:t>
      </w:r>
    </w:p>
    <w:p w14:paraId="5DD10AB0" w14:textId="77777777" w:rsidR="00A537A4" w:rsidRPr="00515F88" w:rsidRDefault="00A537A4" w:rsidP="00BD78CF">
      <w:pPr>
        <w:jc w:val="center"/>
        <w:rPr>
          <w:rFonts w:ascii="Arial" w:hAnsi="Arial" w:cs="Arial"/>
          <w:b/>
        </w:rPr>
      </w:pPr>
    </w:p>
    <w:p w14:paraId="3793DD33" w14:textId="77777777" w:rsidR="00BD78CF" w:rsidRPr="00515F88" w:rsidRDefault="00BD78CF" w:rsidP="00BD78CF">
      <w:pPr>
        <w:jc w:val="center"/>
        <w:rPr>
          <w:rFonts w:ascii="Arial" w:hAnsi="Arial" w:cs="Arial"/>
          <w:b/>
        </w:rPr>
      </w:pPr>
    </w:p>
    <w:p w14:paraId="7FC7C92C" w14:textId="043499C0" w:rsidR="008751A7" w:rsidRPr="0081799E" w:rsidRDefault="003B2612" w:rsidP="00BD78CF">
      <w:pPr>
        <w:rPr>
          <w:rFonts w:ascii="Arial" w:hAnsi="Arial" w:cs="Arial"/>
        </w:rPr>
      </w:pPr>
      <w:r w:rsidRPr="00144AB6">
        <w:rPr>
          <w:rFonts w:ascii="Arial" w:hAnsi="Arial" w:cs="Arial"/>
          <w:b/>
          <w:sz w:val="20"/>
          <w:szCs w:val="20"/>
        </w:rPr>
        <w:t>Proyectó:</w:t>
      </w:r>
      <w:r w:rsidR="006675A6">
        <w:rPr>
          <w:rFonts w:ascii="Arial" w:hAnsi="Arial" w:cs="Arial"/>
          <w:b/>
          <w:sz w:val="20"/>
          <w:szCs w:val="20"/>
        </w:rPr>
        <w:t xml:space="preserve"> </w:t>
      </w:r>
    </w:p>
    <w:sectPr w:rsidR="008751A7" w:rsidRPr="0081799E" w:rsidSect="00915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4282C" w14:textId="77777777" w:rsidR="00E85D1A" w:rsidRDefault="00E85D1A">
      <w:r>
        <w:separator/>
      </w:r>
    </w:p>
  </w:endnote>
  <w:endnote w:type="continuationSeparator" w:id="0">
    <w:p w14:paraId="15F8F2D5" w14:textId="77777777" w:rsidR="00E85D1A" w:rsidRDefault="00E8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9990" w14:textId="77777777" w:rsidR="00346A4F" w:rsidRDefault="00346A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F32B" w14:textId="77777777" w:rsidR="00424E2F" w:rsidRPr="00476EF1" w:rsidRDefault="00424E2F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476EF1">
      <w:rPr>
        <w:rFonts w:ascii="Arial" w:hAnsi="Arial" w:cs="Arial"/>
        <w:b/>
        <w:sz w:val="20"/>
        <w:szCs w:val="20"/>
      </w:rPr>
      <w:t xml:space="preserve">Página </w:t>
    </w:r>
    <w:r w:rsidRPr="00476EF1">
      <w:rPr>
        <w:rFonts w:ascii="Arial" w:hAnsi="Arial" w:cs="Arial"/>
        <w:b/>
        <w:sz w:val="20"/>
        <w:szCs w:val="20"/>
      </w:rPr>
      <w:fldChar w:fldCharType="begin"/>
    </w:r>
    <w:r w:rsidRPr="00476EF1">
      <w:rPr>
        <w:rFonts w:ascii="Arial" w:hAnsi="Arial" w:cs="Arial"/>
        <w:b/>
        <w:sz w:val="20"/>
        <w:szCs w:val="20"/>
      </w:rPr>
      <w:instrText xml:space="preserve"> PAGE </w:instrText>
    </w:r>
    <w:r w:rsidRPr="00476EF1">
      <w:rPr>
        <w:rFonts w:ascii="Arial" w:hAnsi="Arial" w:cs="Arial"/>
        <w:b/>
        <w:sz w:val="20"/>
        <w:szCs w:val="20"/>
      </w:rPr>
      <w:fldChar w:fldCharType="separate"/>
    </w:r>
    <w:r w:rsidR="00346A4F">
      <w:rPr>
        <w:rFonts w:ascii="Arial" w:hAnsi="Arial" w:cs="Arial"/>
        <w:b/>
        <w:noProof/>
        <w:sz w:val="20"/>
        <w:szCs w:val="20"/>
      </w:rPr>
      <w:t>1</w:t>
    </w:r>
    <w:r w:rsidRPr="00476EF1">
      <w:rPr>
        <w:rFonts w:ascii="Arial" w:hAnsi="Arial" w:cs="Arial"/>
        <w:b/>
        <w:sz w:val="20"/>
        <w:szCs w:val="20"/>
      </w:rPr>
      <w:fldChar w:fldCharType="end"/>
    </w:r>
    <w:r w:rsidRPr="00476EF1">
      <w:rPr>
        <w:rFonts w:ascii="Arial" w:hAnsi="Arial" w:cs="Arial"/>
        <w:b/>
        <w:sz w:val="20"/>
        <w:szCs w:val="20"/>
      </w:rPr>
      <w:t xml:space="preserve"> de </w:t>
    </w:r>
    <w:r w:rsidRPr="00476EF1">
      <w:rPr>
        <w:rFonts w:ascii="Arial" w:hAnsi="Arial" w:cs="Arial"/>
        <w:b/>
        <w:sz w:val="20"/>
        <w:szCs w:val="20"/>
      </w:rPr>
      <w:fldChar w:fldCharType="begin"/>
    </w:r>
    <w:r w:rsidRPr="00476EF1">
      <w:rPr>
        <w:rFonts w:ascii="Arial" w:hAnsi="Arial" w:cs="Arial"/>
        <w:b/>
        <w:sz w:val="20"/>
        <w:szCs w:val="20"/>
      </w:rPr>
      <w:instrText xml:space="preserve"> NUMPAGES </w:instrText>
    </w:r>
    <w:r w:rsidRPr="00476EF1">
      <w:rPr>
        <w:rFonts w:ascii="Arial" w:hAnsi="Arial" w:cs="Arial"/>
        <w:b/>
        <w:sz w:val="20"/>
        <w:szCs w:val="20"/>
      </w:rPr>
      <w:fldChar w:fldCharType="separate"/>
    </w:r>
    <w:r w:rsidR="00346A4F">
      <w:rPr>
        <w:rFonts w:ascii="Arial" w:hAnsi="Arial" w:cs="Arial"/>
        <w:b/>
        <w:noProof/>
        <w:sz w:val="20"/>
        <w:szCs w:val="20"/>
      </w:rPr>
      <w:t>1</w:t>
    </w:r>
    <w:r w:rsidRPr="00476EF1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BF0B5" w14:textId="77777777" w:rsidR="00346A4F" w:rsidRDefault="00346A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183C" w14:textId="77777777" w:rsidR="00E85D1A" w:rsidRDefault="00E85D1A">
      <w:r>
        <w:separator/>
      </w:r>
    </w:p>
  </w:footnote>
  <w:footnote w:type="continuationSeparator" w:id="0">
    <w:p w14:paraId="1FD5228F" w14:textId="77777777" w:rsidR="00E85D1A" w:rsidRDefault="00E8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081D2" w14:textId="77777777" w:rsidR="00346A4F" w:rsidRDefault="00346A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2"/>
      <w:gridCol w:w="4722"/>
      <w:gridCol w:w="2730"/>
    </w:tblGrid>
    <w:tr w:rsidR="00902AAB" w14:paraId="100ED64A" w14:textId="77777777" w:rsidTr="00902AAB">
      <w:trPr>
        <w:cantSplit/>
        <w:trHeight w:val="475"/>
      </w:trPr>
      <w:tc>
        <w:tcPr>
          <w:tcW w:w="2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2E7B2A" w14:textId="0485392B" w:rsidR="00902AAB" w:rsidRDefault="00346A4F" w:rsidP="00902AA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5EED8D4" wp14:editId="3700E4F4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37D90B" w14:textId="77777777" w:rsidR="00902AAB" w:rsidRPr="00476EF1" w:rsidRDefault="00902AAB" w:rsidP="00902AAB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76EF1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AUTO ADMISI</w:t>
          </w: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Ó</w:t>
          </w:r>
          <w:r w:rsidRPr="00476EF1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 xml:space="preserve">N RECURSO DE </w:t>
          </w: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RECONSIDERACIÓN</w:t>
          </w:r>
        </w:p>
      </w:tc>
      <w:tc>
        <w:tcPr>
          <w:tcW w:w="2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CE60C5" w14:textId="27A3FCD7" w:rsidR="00902AAB" w:rsidRPr="00F077D0" w:rsidRDefault="00902AAB" w:rsidP="00902A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F077D0">
            <w:rPr>
              <w:rFonts w:ascii="Arial" w:hAnsi="Arial" w:cs="Arial"/>
              <w:b/>
              <w:sz w:val="22"/>
              <w:szCs w:val="22"/>
            </w:rPr>
            <w:t>Código: FO-HM-14</w:t>
          </w:r>
        </w:p>
      </w:tc>
    </w:tr>
    <w:tr w:rsidR="00902AAB" w14:paraId="22F198E2" w14:textId="77777777" w:rsidTr="00902AAB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3F9579" w14:textId="77777777" w:rsidR="00902AAB" w:rsidRDefault="00902AAB" w:rsidP="00902AAB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560C76" w14:textId="77777777" w:rsidR="00902AAB" w:rsidRPr="00AA5263" w:rsidRDefault="00902AAB" w:rsidP="00902AA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476AA4" w14:textId="5ABAE798" w:rsidR="00902AAB" w:rsidRPr="00F077D0" w:rsidRDefault="00902AAB" w:rsidP="00902A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F077D0">
            <w:rPr>
              <w:rFonts w:ascii="Arial" w:hAnsi="Arial" w:cs="Arial"/>
              <w:b/>
              <w:sz w:val="22"/>
              <w:szCs w:val="22"/>
            </w:rPr>
            <w:t>Versión: 0</w:t>
          </w:r>
          <w:r w:rsidR="007F4EF7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02AAB" w14:paraId="088A3CE8" w14:textId="77777777" w:rsidTr="00902AAB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2DF62" w14:textId="77777777" w:rsidR="00902AAB" w:rsidRDefault="00902AAB" w:rsidP="00902AAB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C07ECE" w14:textId="77777777" w:rsidR="00902AAB" w:rsidRPr="00AA5263" w:rsidRDefault="00902AAB" w:rsidP="00902AA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3FC87C" w14:textId="77777777" w:rsidR="00902AAB" w:rsidRPr="00F077D0" w:rsidRDefault="00902AAB" w:rsidP="00902A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F077D0">
            <w:rPr>
              <w:rFonts w:ascii="Arial" w:hAnsi="Arial" w:cs="Arial"/>
              <w:b/>
              <w:sz w:val="22"/>
              <w:szCs w:val="22"/>
            </w:rPr>
            <w:t xml:space="preserve">Fecha de Actualización: </w:t>
          </w:r>
        </w:p>
        <w:p w14:paraId="63B3CA83" w14:textId="082B7290" w:rsidR="00902AAB" w:rsidRPr="00F077D0" w:rsidRDefault="007F4EF7" w:rsidP="00902AA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</w:t>
          </w:r>
          <w:r w:rsidR="00902AAB" w:rsidRPr="00F077D0">
            <w:rPr>
              <w:rFonts w:ascii="Arial" w:hAnsi="Arial" w:cs="Arial"/>
              <w:b/>
              <w:sz w:val="22"/>
              <w:szCs w:val="22"/>
            </w:rPr>
            <w:t>/</w:t>
          </w:r>
          <w:r>
            <w:rPr>
              <w:rFonts w:ascii="Arial" w:hAnsi="Arial" w:cs="Arial"/>
              <w:b/>
              <w:sz w:val="22"/>
              <w:szCs w:val="22"/>
            </w:rPr>
            <w:t>05</w:t>
          </w:r>
          <w:r w:rsidR="00902AAB" w:rsidRPr="00F077D0">
            <w:rPr>
              <w:rFonts w:ascii="Arial" w:hAnsi="Arial" w:cs="Arial"/>
              <w:b/>
              <w:sz w:val="22"/>
              <w:szCs w:val="22"/>
            </w:rPr>
            <w:t>/202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</w:tbl>
  <w:p w14:paraId="3A4F50CC" w14:textId="77777777" w:rsidR="00424E2F" w:rsidRDefault="00424E2F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4CBE" w14:textId="77777777" w:rsidR="00346A4F" w:rsidRDefault="00346A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43A86"/>
    <w:multiLevelType w:val="hybridMultilevel"/>
    <w:tmpl w:val="864EF0FC"/>
    <w:lvl w:ilvl="0" w:tplc="E72CF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5F0A"/>
    <w:rsid w:val="000121B9"/>
    <w:rsid w:val="00051732"/>
    <w:rsid w:val="000548C3"/>
    <w:rsid w:val="00054BFB"/>
    <w:rsid w:val="00057840"/>
    <w:rsid w:val="000603AD"/>
    <w:rsid w:val="0006298A"/>
    <w:rsid w:val="00062E73"/>
    <w:rsid w:val="00070082"/>
    <w:rsid w:val="0008747B"/>
    <w:rsid w:val="00090163"/>
    <w:rsid w:val="000912C0"/>
    <w:rsid w:val="00096DB6"/>
    <w:rsid w:val="000A40E6"/>
    <w:rsid w:val="000C5149"/>
    <w:rsid w:val="000D5A43"/>
    <w:rsid w:val="000E2B8A"/>
    <w:rsid w:val="000E7FDB"/>
    <w:rsid w:val="000F4A5E"/>
    <w:rsid w:val="000F4E39"/>
    <w:rsid w:val="000F679E"/>
    <w:rsid w:val="000F6DFD"/>
    <w:rsid w:val="00103F2B"/>
    <w:rsid w:val="00116A1B"/>
    <w:rsid w:val="00122C89"/>
    <w:rsid w:val="00144AB6"/>
    <w:rsid w:val="001622A7"/>
    <w:rsid w:val="001640C1"/>
    <w:rsid w:val="00172BF2"/>
    <w:rsid w:val="00183672"/>
    <w:rsid w:val="0019490F"/>
    <w:rsid w:val="001C3265"/>
    <w:rsid w:val="001D715C"/>
    <w:rsid w:val="001D7DA1"/>
    <w:rsid w:val="001E21DA"/>
    <w:rsid w:val="001F4739"/>
    <w:rsid w:val="002069BC"/>
    <w:rsid w:val="002072D8"/>
    <w:rsid w:val="0021348B"/>
    <w:rsid w:val="00213E38"/>
    <w:rsid w:val="00214460"/>
    <w:rsid w:val="002148A1"/>
    <w:rsid w:val="00221F8C"/>
    <w:rsid w:val="0024207F"/>
    <w:rsid w:val="002439CE"/>
    <w:rsid w:val="002455B0"/>
    <w:rsid w:val="00246072"/>
    <w:rsid w:val="002528D1"/>
    <w:rsid w:val="0026096E"/>
    <w:rsid w:val="0027609E"/>
    <w:rsid w:val="002765CE"/>
    <w:rsid w:val="002765DB"/>
    <w:rsid w:val="002928B6"/>
    <w:rsid w:val="00295AA9"/>
    <w:rsid w:val="002972B5"/>
    <w:rsid w:val="002B58EE"/>
    <w:rsid w:val="002D3AC0"/>
    <w:rsid w:val="002E32B3"/>
    <w:rsid w:val="002E5C9C"/>
    <w:rsid w:val="002E7E4E"/>
    <w:rsid w:val="002F2C4D"/>
    <w:rsid w:val="002F4F58"/>
    <w:rsid w:val="00303D31"/>
    <w:rsid w:val="00305380"/>
    <w:rsid w:val="00306922"/>
    <w:rsid w:val="003078BA"/>
    <w:rsid w:val="00346A4F"/>
    <w:rsid w:val="003905E5"/>
    <w:rsid w:val="003B2612"/>
    <w:rsid w:val="003C307B"/>
    <w:rsid w:val="003D2EED"/>
    <w:rsid w:val="003D3268"/>
    <w:rsid w:val="003E45CC"/>
    <w:rsid w:val="003E6BDA"/>
    <w:rsid w:val="003E75A9"/>
    <w:rsid w:val="00404842"/>
    <w:rsid w:val="00415AF5"/>
    <w:rsid w:val="00416EE7"/>
    <w:rsid w:val="00424672"/>
    <w:rsid w:val="00424E2F"/>
    <w:rsid w:val="00436FF9"/>
    <w:rsid w:val="00441EFF"/>
    <w:rsid w:val="004534F4"/>
    <w:rsid w:val="00463C7E"/>
    <w:rsid w:val="00463F1C"/>
    <w:rsid w:val="004716E6"/>
    <w:rsid w:val="00476EF1"/>
    <w:rsid w:val="004A2BC7"/>
    <w:rsid w:val="004A7450"/>
    <w:rsid w:val="004B06D9"/>
    <w:rsid w:val="004B5256"/>
    <w:rsid w:val="004C30C3"/>
    <w:rsid w:val="004D06FA"/>
    <w:rsid w:val="004D50AB"/>
    <w:rsid w:val="004E0426"/>
    <w:rsid w:val="004E5DA7"/>
    <w:rsid w:val="004F23FF"/>
    <w:rsid w:val="005156E9"/>
    <w:rsid w:val="00515F88"/>
    <w:rsid w:val="00526A1A"/>
    <w:rsid w:val="00530724"/>
    <w:rsid w:val="00530D19"/>
    <w:rsid w:val="005377A9"/>
    <w:rsid w:val="00545E89"/>
    <w:rsid w:val="0055776D"/>
    <w:rsid w:val="00572D95"/>
    <w:rsid w:val="0057380F"/>
    <w:rsid w:val="00573B4E"/>
    <w:rsid w:val="005750BF"/>
    <w:rsid w:val="005806AD"/>
    <w:rsid w:val="00585227"/>
    <w:rsid w:val="00587E63"/>
    <w:rsid w:val="0059668E"/>
    <w:rsid w:val="005A6C54"/>
    <w:rsid w:val="005A7400"/>
    <w:rsid w:val="005D61DA"/>
    <w:rsid w:val="005E1CE1"/>
    <w:rsid w:val="005F0B1C"/>
    <w:rsid w:val="006029A1"/>
    <w:rsid w:val="00610FC9"/>
    <w:rsid w:val="00616309"/>
    <w:rsid w:val="00622716"/>
    <w:rsid w:val="00627881"/>
    <w:rsid w:val="00641C26"/>
    <w:rsid w:val="00642492"/>
    <w:rsid w:val="00653D41"/>
    <w:rsid w:val="00667278"/>
    <w:rsid w:val="006675A6"/>
    <w:rsid w:val="0067651C"/>
    <w:rsid w:val="0068382D"/>
    <w:rsid w:val="0068548D"/>
    <w:rsid w:val="00693660"/>
    <w:rsid w:val="00694A5F"/>
    <w:rsid w:val="006A03E6"/>
    <w:rsid w:val="006A63DC"/>
    <w:rsid w:val="006B01A6"/>
    <w:rsid w:val="006B06D5"/>
    <w:rsid w:val="006B09A4"/>
    <w:rsid w:val="006B7672"/>
    <w:rsid w:val="006B7CE2"/>
    <w:rsid w:val="006C6059"/>
    <w:rsid w:val="006C7C82"/>
    <w:rsid w:val="006D05AB"/>
    <w:rsid w:val="006D1BFB"/>
    <w:rsid w:val="006E0979"/>
    <w:rsid w:val="006E610B"/>
    <w:rsid w:val="006E650D"/>
    <w:rsid w:val="006E7F26"/>
    <w:rsid w:val="00715E02"/>
    <w:rsid w:val="007236D7"/>
    <w:rsid w:val="0073160A"/>
    <w:rsid w:val="0073438E"/>
    <w:rsid w:val="00741201"/>
    <w:rsid w:val="00750C48"/>
    <w:rsid w:val="00757849"/>
    <w:rsid w:val="00762C1B"/>
    <w:rsid w:val="007717D5"/>
    <w:rsid w:val="00772480"/>
    <w:rsid w:val="00777593"/>
    <w:rsid w:val="0078616D"/>
    <w:rsid w:val="00793132"/>
    <w:rsid w:val="007C3DE6"/>
    <w:rsid w:val="007C60F6"/>
    <w:rsid w:val="007C7B94"/>
    <w:rsid w:val="007D550B"/>
    <w:rsid w:val="007D666C"/>
    <w:rsid w:val="007F4EF7"/>
    <w:rsid w:val="008064E1"/>
    <w:rsid w:val="0081507C"/>
    <w:rsid w:val="0081799E"/>
    <w:rsid w:val="00832931"/>
    <w:rsid w:val="008419B3"/>
    <w:rsid w:val="00843EC6"/>
    <w:rsid w:val="00856BBC"/>
    <w:rsid w:val="00864E06"/>
    <w:rsid w:val="00871624"/>
    <w:rsid w:val="008733FA"/>
    <w:rsid w:val="008736B4"/>
    <w:rsid w:val="008751A7"/>
    <w:rsid w:val="00875427"/>
    <w:rsid w:val="00876345"/>
    <w:rsid w:val="008B6356"/>
    <w:rsid w:val="008B6B1D"/>
    <w:rsid w:val="008C049E"/>
    <w:rsid w:val="008D2062"/>
    <w:rsid w:val="008E452D"/>
    <w:rsid w:val="008F5292"/>
    <w:rsid w:val="00902AAB"/>
    <w:rsid w:val="00906080"/>
    <w:rsid w:val="00907EDD"/>
    <w:rsid w:val="00910034"/>
    <w:rsid w:val="00910E02"/>
    <w:rsid w:val="009157D8"/>
    <w:rsid w:val="00932F05"/>
    <w:rsid w:val="00933B44"/>
    <w:rsid w:val="00935664"/>
    <w:rsid w:val="009359DA"/>
    <w:rsid w:val="00944B28"/>
    <w:rsid w:val="00954922"/>
    <w:rsid w:val="00966D51"/>
    <w:rsid w:val="009670D2"/>
    <w:rsid w:val="00994953"/>
    <w:rsid w:val="009A0CF9"/>
    <w:rsid w:val="009A33B9"/>
    <w:rsid w:val="009B0834"/>
    <w:rsid w:val="009B12D5"/>
    <w:rsid w:val="009C5C4F"/>
    <w:rsid w:val="009E1F8A"/>
    <w:rsid w:val="00A10E8C"/>
    <w:rsid w:val="00A1645D"/>
    <w:rsid w:val="00A216DF"/>
    <w:rsid w:val="00A21D91"/>
    <w:rsid w:val="00A23B12"/>
    <w:rsid w:val="00A25BED"/>
    <w:rsid w:val="00A26913"/>
    <w:rsid w:val="00A32A7E"/>
    <w:rsid w:val="00A517DF"/>
    <w:rsid w:val="00A537A4"/>
    <w:rsid w:val="00A66D42"/>
    <w:rsid w:val="00A9661C"/>
    <w:rsid w:val="00A97B20"/>
    <w:rsid w:val="00AA3DDD"/>
    <w:rsid w:val="00AA5263"/>
    <w:rsid w:val="00AA7DAF"/>
    <w:rsid w:val="00AB27E1"/>
    <w:rsid w:val="00AB69A2"/>
    <w:rsid w:val="00AC5DFA"/>
    <w:rsid w:val="00AD6A2E"/>
    <w:rsid w:val="00AE095C"/>
    <w:rsid w:val="00AF74EC"/>
    <w:rsid w:val="00B01D13"/>
    <w:rsid w:val="00B01EE5"/>
    <w:rsid w:val="00B05169"/>
    <w:rsid w:val="00B102F4"/>
    <w:rsid w:val="00B2477F"/>
    <w:rsid w:val="00B43887"/>
    <w:rsid w:val="00B46CCE"/>
    <w:rsid w:val="00B50BC0"/>
    <w:rsid w:val="00B569E6"/>
    <w:rsid w:val="00B651EC"/>
    <w:rsid w:val="00B66928"/>
    <w:rsid w:val="00B75A18"/>
    <w:rsid w:val="00BA0EA4"/>
    <w:rsid w:val="00BC46FD"/>
    <w:rsid w:val="00BC4F25"/>
    <w:rsid w:val="00BC5793"/>
    <w:rsid w:val="00BD7277"/>
    <w:rsid w:val="00BD78CF"/>
    <w:rsid w:val="00BE39DF"/>
    <w:rsid w:val="00BE67A3"/>
    <w:rsid w:val="00BF0DF8"/>
    <w:rsid w:val="00C136AC"/>
    <w:rsid w:val="00C250C9"/>
    <w:rsid w:val="00C251A3"/>
    <w:rsid w:val="00C3233E"/>
    <w:rsid w:val="00C349A9"/>
    <w:rsid w:val="00C36EC9"/>
    <w:rsid w:val="00C41439"/>
    <w:rsid w:val="00C433D5"/>
    <w:rsid w:val="00C608D4"/>
    <w:rsid w:val="00C70598"/>
    <w:rsid w:val="00C834F1"/>
    <w:rsid w:val="00C84D1E"/>
    <w:rsid w:val="00C94CB9"/>
    <w:rsid w:val="00CC0CF5"/>
    <w:rsid w:val="00CE02C3"/>
    <w:rsid w:val="00D17864"/>
    <w:rsid w:val="00D31FA6"/>
    <w:rsid w:val="00D36FBC"/>
    <w:rsid w:val="00D47768"/>
    <w:rsid w:val="00D55377"/>
    <w:rsid w:val="00D556C5"/>
    <w:rsid w:val="00D56A69"/>
    <w:rsid w:val="00D6525C"/>
    <w:rsid w:val="00D803C9"/>
    <w:rsid w:val="00D84629"/>
    <w:rsid w:val="00D8707D"/>
    <w:rsid w:val="00D96883"/>
    <w:rsid w:val="00DA116D"/>
    <w:rsid w:val="00DA1AE7"/>
    <w:rsid w:val="00DB0651"/>
    <w:rsid w:val="00DC330A"/>
    <w:rsid w:val="00DD296B"/>
    <w:rsid w:val="00DF1510"/>
    <w:rsid w:val="00E03F98"/>
    <w:rsid w:val="00E04551"/>
    <w:rsid w:val="00E238F6"/>
    <w:rsid w:val="00E27E0E"/>
    <w:rsid w:val="00E70DB5"/>
    <w:rsid w:val="00E853FC"/>
    <w:rsid w:val="00E85D1A"/>
    <w:rsid w:val="00EA399A"/>
    <w:rsid w:val="00EA39FF"/>
    <w:rsid w:val="00EA45A5"/>
    <w:rsid w:val="00EA5889"/>
    <w:rsid w:val="00EA65D9"/>
    <w:rsid w:val="00EA779B"/>
    <w:rsid w:val="00EC217A"/>
    <w:rsid w:val="00EC25EB"/>
    <w:rsid w:val="00ED6BC2"/>
    <w:rsid w:val="00ED7A5F"/>
    <w:rsid w:val="00EE5D6E"/>
    <w:rsid w:val="00EF1CF3"/>
    <w:rsid w:val="00F077D0"/>
    <w:rsid w:val="00F127B3"/>
    <w:rsid w:val="00F1474E"/>
    <w:rsid w:val="00F15FB9"/>
    <w:rsid w:val="00F22EC3"/>
    <w:rsid w:val="00F30717"/>
    <w:rsid w:val="00F50AEC"/>
    <w:rsid w:val="00F6787F"/>
    <w:rsid w:val="00F75CCB"/>
    <w:rsid w:val="00F804E5"/>
    <w:rsid w:val="00F817C8"/>
    <w:rsid w:val="00F8249E"/>
    <w:rsid w:val="00F837D0"/>
    <w:rsid w:val="00F92540"/>
    <w:rsid w:val="00FA28C1"/>
    <w:rsid w:val="00FA5D03"/>
    <w:rsid w:val="00FC6736"/>
    <w:rsid w:val="00FD26FF"/>
    <w:rsid w:val="00FE201D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7F0FF"/>
  <w15:docId w15:val="{B1270B15-1838-4FE4-97E0-6F70E7C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  <w:lang w:val="es-CO"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68382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  <w:style w:type="paragraph" w:customStyle="1" w:styleId="DefaultText">
    <w:name w:val="Default Text"/>
    <w:basedOn w:val="Normal"/>
    <w:rsid w:val="00A66D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Pa13">
    <w:name w:val="Pa13"/>
    <w:basedOn w:val="Normal"/>
    <w:next w:val="Normal"/>
    <w:uiPriority w:val="99"/>
    <w:rsid w:val="00A66D42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customStyle="1" w:styleId="Pa0">
    <w:name w:val="Pa0"/>
    <w:basedOn w:val="Normal"/>
    <w:next w:val="Normal"/>
    <w:uiPriority w:val="99"/>
    <w:rsid w:val="00A66D42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D78C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rsid w:val="00BD78CF"/>
    <w:rPr>
      <w:rFonts w:ascii="Calibri" w:eastAsia="Calibri" w:hAnsi="Calibri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AB74-BE6D-409F-A814-5B9DD6CB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2017-07-06T21:02:00Z</cp:lastPrinted>
  <dcterms:created xsi:type="dcterms:W3CDTF">2022-06-13T20:02:00Z</dcterms:created>
  <dcterms:modified xsi:type="dcterms:W3CDTF">2024-07-25T22:00:00Z</dcterms:modified>
</cp:coreProperties>
</file>