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11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4"/>
        <w:gridCol w:w="7344"/>
      </w:tblGrid>
      <w:tr w:rsidR="00D0663B" w:rsidRPr="00942AE4" w14:paraId="6C629D6C" w14:textId="77777777" w:rsidTr="0079217E">
        <w:trPr>
          <w:trHeight w:val="374"/>
        </w:trPr>
        <w:tc>
          <w:tcPr>
            <w:tcW w:w="13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97283D1" w14:textId="77777777" w:rsidR="00D0663B" w:rsidRPr="00942AE4" w:rsidRDefault="00D0663B" w:rsidP="00D0663B">
            <w:pPr>
              <w:spacing w:after="0"/>
              <w:rPr>
                <w:rFonts w:ascii="Arial" w:hAnsi="Arial" w:cs="Arial"/>
                <w:b/>
                <w:sz w:val="20"/>
                <w:szCs w:val="24"/>
              </w:rPr>
            </w:pPr>
            <w:r w:rsidRPr="00942AE4">
              <w:rPr>
                <w:rFonts w:ascii="Arial" w:hAnsi="Arial" w:cs="Arial"/>
                <w:b/>
                <w:sz w:val="20"/>
                <w:szCs w:val="24"/>
              </w:rPr>
              <w:t>Dependencia</w:t>
            </w:r>
          </w:p>
        </w:tc>
        <w:tc>
          <w:tcPr>
            <w:tcW w:w="36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937CA8E" w14:textId="77777777" w:rsidR="00D0663B" w:rsidRPr="00A13960" w:rsidRDefault="00D0663B" w:rsidP="00D0663B">
            <w:pPr>
              <w:spacing w:after="0"/>
              <w:rPr>
                <w:rFonts w:ascii="Arial" w:hAnsi="Arial" w:cs="Arial"/>
                <w:b/>
                <w:sz w:val="20"/>
                <w:szCs w:val="24"/>
              </w:rPr>
            </w:pPr>
            <w:r w:rsidRPr="00A13960">
              <w:rPr>
                <w:rFonts w:ascii="Arial" w:hAnsi="Arial" w:cs="Arial"/>
                <w:b/>
                <w:sz w:val="20"/>
                <w:szCs w:val="24"/>
              </w:rPr>
              <w:t>OFICINA DE CONTROL DISCIPLINARIO INTERNO</w:t>
            </w:r>
          </w:p>
        </w:tc>
      </w:tr>
      <w:tr w:rsidR="00D0663B" w:rsidRPr="00942AE4" w14:paraId="2E9E5EBE" w14:textId="77777777" w:rsidTr="0079217E">
        <w:trPr>
          <w:trHeight w:val="311"/>
        </w:trPr>
        <w:tc>
          <w:tcPr>
            <w:tcW w:w="13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E3E318C" w14:textId="77777777" w:rsidR="00D0663B" w:rsidRPr="00942AE4" w:rsidRDefault="00D0663B" w:rsidP="00D0663B">
            <w:pPr>
              <w:spacing w:after="0"/>
              <w:rPr>
                <w:rFonts w:ascii="Arial" w:hAnsi="Arial" w:cs="Arial"/>
                <w:b/>
                <w:sz w:val="20"/>
                <w:szCs w:val="24"/>
              </w:rPr>
            </w:pPr>
            <w:r w:rsidRPr="00942AE4">
              <w:rPr>
                <w:rFonts w:ascii="Arial" w:hAnsi="Arial" w:cs="Arial"/>
                <w:b/>
                <w:sz w:val="20"/>
                <w:szCs w:val="24"/>
              </w:rPr>
              <w:t>Auto</w:t>
            </w:r>
          </w:p>
        </w:tc>
        <w:tc>
          <w:tcPr>
            <w:tcW w:w="36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FF7E55" w14:textId="77777777" w:rsidR="00D0663B" w:rsidRPr="00942AE4" w:rsidRDefault="00D0663B" w:rsidP="00D0663B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663B" w:rsidRPr="00942AE4" w14:paraId="5C6940AB" w14:textId="77777777" w:rsidTr="0079217E">
        <w:trPr>
          <w:trHeight w:val="311"/>
        </w:trPr>
        <w:tc>
          <w:tcPr>
            <w:tcW w:w="13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CA56D07" w14:textId="77777777" w:rsidR="00D0663B" w:rsidRPr="00942AE4" w:rsidRDefault="00D0663B" w:rsidP="00D0663B">
            <w:pPr>
              <w:spacing w:after="0"/>
              <w:rPr>
                <w:rFonts w:ascii="Arial" w:hAnsi="Arial" w:cs="Arial"/>
                <w:b/>
                <w:sz w:val="20"/>
                <w:szCs w:val="24"/>
              </w:rPr>
            </w:pPr>
            <w:r w:rsidRPr="00942AE4">
              <w:rPr>
                <w:rFonts w:ascii="Arial" w:hAnsi="Arial" w:cs="Arial"/>
                <w:b/>
                <w:sz w:val="20"/>
                <w:szCs w:val="24"/>
              </w:rPr>
              <w:t xml:space="preserve">Expediente Nº         </w:t>
            </w:r>
          </w:p>
        </w:tc>
        <w:tc>
          <w:tcPr>
            <w:tcW w:w="36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545C64" w14:textId="77777777" w:rsidR="00D0663B" w:rsidRPr="00942AE4" w:rsidRDefault="00D0663B" w:rsidP="00D0663B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663B" w:rsidRPr="00942AE4" w14:paraId="2B67DA63" w14:textId="77777777" w:rsidTr="0079217E">
        <w:trPr>
          <w:trHeight w:val="311"/>
        </w:trPr>
        <w:tc>
          <w:tcPr>
            <w:tcW w:w="13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CE2BFE1" w14:textId="77777777" w:rsidR="00D0663B" w:rsidRPr="00942AE4" w:rsidRDefault="00D0663B" w:rsidP="00D0663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Disciplinado</w:t>
            </w:r>
          </w:p>
        </w:tc>
        <w:tc>
          <w:tcPr>
            <w:tcW w:w="36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E7F9D3" w14:textId="77777777" w:rsidR="00D0663B" w:rsidRPr="00942AE4" w:rsidRDefault="00D0663B" w:rsidP="00D0663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D0663B" w:rsidRPr="00942AE4" w14:paraId="3E956B5B" w14:textId="77777777" w:rsidTr="0079217E">
        <w:trPr>
          <w:trHeight w:val="329"/>
        </w:trPr>
        <w:tc>
          <w:tcPr>
            <w:tcW w:w="13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31CD6C" w14:textId="77777777" w:rsidR="00D0663B" w:rsidRPr="00942AE4" w:rsidRDefault="00D0663B" w:rsidP="00D0663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942AE4">
              <w:rPr>
                <w:rFonts w:ascii="Arial" w:hAnsi="Arial" w:cs="Arial"/>
                <w:b/>
                <w:sz w:val="20"/>
                <w:szCs w:val="24"/>
              </w:rPr>
              <w:t>Cargo</w:t>
            </w:r>
          </w:p>
        </w:tc>
        <w:tc>
          <w:tcPr>
            <w:tcW w:w="36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290AE" w14:textId="77777777" w:rsidR="00D0663B" w:rsidRPr="00942AE4" w:rsidRDefault="00D0663B" w:rsidP="00D0663B">
            <w:pPr>
              <w:spacing w:after="0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663B" w:rsidRPr="00942AE4" w14:paraId="79009C0D" w14:textId="77777777" w:rsidTr="0079217E">
        <w:trPr>
          <w:trHeight w:val="311"/>
        </w:trPr>
        <w:tc>
          <w:tcPr>
            <w:tcW w:w="13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5445D8D" w14:textId="77777777" w:rsidR="00D0663B" w:rsidRPr="00942AE4" w:rsidRDefault="00D0663B" w:rsidP="00D0663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942AE4">
              <w:rPr>
                <w:rFonts w:ascii="Arial" w:hAnsi="Arial" w:cs="Arial"/>
                <w:b/>
                <w:sz w:val="20"/>
                <w:szCs w:val="24"/>
              </w:rPr>
              <w:t>Dependencia</w:t>
            </w:r>
          </w:p>
        </w:tc>
        <w:tc>
          <w:tcPr>
            <w:tcW w:w="36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C59562" w14:textId="77777777" w:rsidR="00D0663B" w:rsidRPr="00942AE4" w:rsidRDefault="00D0663B" w:rsidP="00D0663B">
            <w:pPr>
              <w:spacing w:after="0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663B" w:rsidRPr="00942AE4" w14:paraId="0645709F" w14:textId="77777777" w:rsidTr="0079217E">
        <w:trPr>
          <w:trHeight w:val="311"/>
        </w:trPr>
        <w:tc>
          <w:tcPr>
            <w:tcW w:w="13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76F9B8E" w14:textId="77777777" w:rsidR="00D0663B" w:rsidRPr="00942AE4" w:rsidRDefault="00D0663B" w:rsidP="00D0663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Informante</w:t>
            </w:r>
          </w:p>
        </w:tc>
        <w:tc>
          <w:tcPr>
            <w:tcW w:w="36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AF61BC" w14:textId="77777777" w:rsidR="00D0663B" w:rsidRPr="00942AE4" w:rsidRDefault="00D0663B" w:rsidP="00D0663B">
            <w:pPr>
              <w:spacing w:after="0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663B" w:rsidRPr="00942AE4" w14:paraId="3A52E225" w14:textId="77777777" w:rsidTr="0079217E">
        <w:trPr>
          <w:trHeight w:val="311"/>
        </w:trPr>
        <w:tc>
          <w:tcPr>
            <w:tcW w:w="13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FE3909" w14:textId="77777777" w:rsidR="00D0663B" w:rsidRPr="00942AE4" w:rsidRDefault="00D0663B" w:rsidP="0015199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942AE4">
              <w:rPr>
                <w:rFonts w:ascii="Arial" w:hAnsi="Arial" w:cs="Arial"/>
                <w:b/>
                <w:sz w:val="20"/>
                <w:szCs w:val="24"/>
              </w:rPr>
              <w:t>Fecha de</w:t>
            </w:r>
            <w:r w:rsidR="00151998">
              <w:rPr>
                <w:rFonts w:ascii="Arial" w:hAnsi="Arial" w:cs="Arial"/>
                <w:b/>
                <w:sz w:val="20"/>
                <w:szCs w:val="24"/>
              </w:rPr>
              <w:t>l informe</w:t>
            </w:r>
          </w:p>
        </w:tc>
        <w:tc>
          <w:tcPr>
            <w:tcW w:w="36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DEEDBB" w14:textId="77777777" w:rsidR="00D0663B" w:rsidRPr="00942AE4" w:rsidRDefault="00D0663B" w:rsidP="00D0663B">
            <w:pPr>
              <w:spacing w:after="0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663B" w:rsidRPr="00942AE4" w14:paraId="3B522A3C" w14:textId="77777777" w:rsidTr="0079217E">
        <w:trPr>
          <w:trHeight w:val="329"/>
        </w:trPr>
        <w:tc>
          <w:tcPr>
            <w:tcW w:w="13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8BA7CA9" w14:textId="77777777" w:rsidR="00D0663B" w:rsidRPr="00942AE4" w:rsidRDefault="00D0663B" w:rsidP="00D0663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942AE4">
              <w:rPr>
                <w:rFonts w:ascii="Arial" w:hAnsi="Arial" w:cs="Arial"/>
                <w:b/>
                <w:sz w:val="20"/>
                <w:szCs w:val="24"/>
              </w:rPr>
              <w:t>Fecha hechos</w:t>
            </w:r>
          </w:p>
        </w:tc>
        <w:tc>
          <w:tcPr>
            <w:tcW w:w="36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D235B" w14:textId="77777777" w:rsidR="00D0663B" w:rsidRPr="00942AE4" w:rsidRDefault="00D0663B" w:rsidP="00D0663B">
            <w:pPr>
              <w:spacing w:after="0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663B" w:rsidRPr="00942AE4" w14:paraId="1C7184F0" w14:textId="77777777" w:rsidTr="0079217E">
        <w:trPr>
          <w:trHeight w:val="311"/>
        </w:trPr>
        <w:tc>
          <w:tcPr>
            <w:tcW w:w="13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A2B00E9" w14:textId="77777777" w:rsidR="00D0663B" w:rsidRPr="00942AE4" w:rsidRDefault="00D0663B" w:rsidP="00D0663B">
            <w:pPr>
              <w:spacing w:after="0"/>
              <w:rPr>
                <w:rFonts w:ascii="Arial" w:hAnsi="Arial" w:cs="Arial"/>
                <w:b/>
                <w:sz w:val="20"/>
                <w:szCs w:val="24"/>
              </w:rPr>
            </w:pPr>
            <w:r w:rsidRPr="00942AE4">
              <w:rPr>
                <w:rFonts w:ascii="Arial" w:hAnsi="Arial" w:cs="Arial"/>
                <w:b/>
                <w:sz w:val="20"/>
                <w:szCs w:val="24"/>
              </w:rPr>
              <w:t>Asunto</w:t>
            </w:r>
          </w:p>
        </w:tc>
        <w:tc>
          <w:tcPr>
            <w:tcW w:w="36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EBE91" w14:textId="3742E372" w:rsidR="00D0663B" w:rsidRPr="007737A1" w:rsidRDefault="00C9168C" w:rsidP="00A13960">
            <w:pPr>
              <w:spacing w:after="0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Auto que decide</w:t>
            </w:r>
            <w:r w:rsidR="00F31CB6">
              <w:rPr>
                <w:rFonts w:ascii="Arial" w:hAnsi="Arial" w:cs="Arial"/>
                <w:sz w:val="20"/>
                <w:szCs w:val="24"/>
              </w:rPr>
              <w:t xml:space="preserve"> la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7737A1">
              <w:rPr>
                <w:rFonts w:ascii="Arial" w:hAnsi="Arial" w:cs="Arial"/>
                <w:sz w:val="20"/>
                <w:szCs w:val="24"/>
              </w:rPr>
              <w:t xml:space="preserve">nulidad </w:t>
            </w:r>
            <w:r>
              <w:rPr>
                <w:rFonts w:ascii="Arial" w:hAnsi="Arial" w:cs="Arial"/>
                <w:sz w:val="20"/>
                <w:szCs w:val="24"/>
              </w:rPr>
              <w:t xml:space="preserve">de oficio o a petición de parte </w:t>
            </w:r>
            <w:r w:rsidRPr="007737A1">
              <w:rPr>
                <w:rFonts w:ascii="Arial" w:hAnsi="Arial" w:cs="Arial"/>
                <w:sz w:val="20"/>
                <w:szCs w:val="24"/>
              </w:rPr>
              <w:t xml:space="preserve">(Artículos </w:t>
            </w:r>
            <w:r>
              <w:rPr>
                <w:rFonts w:ascii="Arial" w:hAnsi="Arial" w:cs="Arial"/>
                <w:sz w:val="20"/>
                <w:szCs w:val="24"/>
              </w:rPr>
              <w:t>202</w:t>
            </w:r>
            <w:r w:rsidRPr="007737A1">
              <w:rPr>
                <w:rFonts w:ascii="Arial" w:hAnsi="Arial" w:cs="Arial"/>
                <w:sz w:val="20"/>
                <w:szCs w:val="24"/>
              </w:rPr>
              <w:t xml:space="preserve"> a </w:t>
            </w:r>
            <w:r>
              <w:rPr>
                <w:rFonts w:ascii="Arial" w:hAnsi="Arial" w:cs="Arial"/>
                <w:sz w:val="20"/>
                <w:szCs w:val="24"/>
              </w:rPr>
              <w:t>207</w:t>
            </w:r>
            <w:r w:rsidRPr="007737A1">
              <w:rPr>
                <w:rFonts w:ascii="Arial" w:hAnsi="Arial" w:cs="Arial"/>
                <w:sz w:val="20"/>
                <w:szCs w:val="24"/>
              </w:rPr>
              <w:t xml:space="preserve"> de la Ley </w:t>
            </w:r>
            <w:r>
              <w:rPr>
                <w:rFonts w:ascii="Arial" w:hAnsi="Arial" w:cs="Arial"/>
                <w:sz w:val="20"/>
                <w:szCs w:val="24"/>
              </w:rPr>
              <w:t>1952</w:t>
            </w:r>
            <w:r w:rsidRPr="007737A1">
              <w:rPr>
                <w:rFonts w:ascii="Arial" w:hAnsi="Arial" w:cs="Arial"/>
                <w:sz w:val="20"/>
                <w:szCs w:val="24"/>
              </w:rPr>
              <w:t xml:space="preserve"> de 20</w:t>
            </w:r>
            <w:r>
              <w:rPr>
                <w:rFonts w:ascii="Arial" w:hAnsi="Arial" w:cs="Arial"/>
                <w:sz w:val="20"/>
                <w:szCs w:val="24"/>
              </w:rPr>
              <w:t>19 modificada por la Ley 2094 de 2021</w:t>
            </w:r>
            <w:r w:rsidRPr="007737A1">
              <w:rPr>
                <w:rFonts w:ascii="Arial" w:hAnsi="Arial" w:cs="Arial"/>
                <w:sz w:val="20"/>
                <w:szCs w:val="24"/>
              </w:rPr>
              <w:t>)</w:t>
            </w:r>
          </w:p>
        </w:tc>
      </w:tr>
    </w:tbl>
    <w:p w14:paraId="4A05B0DF" w14:textId="03AB3A94" w:rsidR="00B36D59" w:rsidRDefault="00B36D59" w:rsidP="00E70E8A">
      <w:pPr>
        <w:spacing w:after="0"/>
        <w:rPr>
          <w:rFonts w:ascii="Arial" w:hAnsi="Arial" w:cs="Arial"/>
          <w:b/>
          <w:sz w:val="24"/>
          <w:szCs w:val="24"/>
        </w:rPr>
      </w:pPr>
    </w:p>
    <w:p w14:paraId="32FD7F21" w14:textId="77777777" w:rsidR="00F31CB6" w:rsidRDefault="00F31CB6" w:rsidP="00F31CB6">
      <w:pPr>
        <w:spacing w:after="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Itagüí, (Fecha)</w:t>
      </w:r>
    </w:p>
    <w:p w14:paraId="5AF2E30E" w14:textId="77777777" w:rsidR="00F31CB6" w:rsidRPr="00E70E8A" w:rsidRDefault="00F31CB6" w:rsidP="00E70E8A">
      <w:pPr>
        <w:spacing w:after="0"/>
        <w:rPr>
          <w:rFonts w:ascii="Arial" w:hAnsi="Arial" w:cs="Arial"/>
          <w:b/>
          <w:sz w:val="24"/>
          <w:szCs w:val="24"/>
        </w:rPr>
      </w:pPr>
    </w:p>
    <w:p w14:paraId="575F3201" w14:textId="2FB4E8D6" w:rsidR="000940EF" w:rsidRDefault="00C9168C" w:rsidP="00E70E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64F8">
        <w:rPr>
          <w:rFonts w:ascii="Arial" w:hAnsi="Arial" w:cs="Arial"/>
          <w:b/>
          <w:sz w:val="24"/>
          <w:szCs w:val="24"/>
        </w:rPr>
        <w:t xml:space="preserve">La </w:t>
      </w:r>
      <w:r>
        <w:rPr>
          <w:rFonts w:ascii="Arial" w:hAnsi="Arial" w:cs="Arial"/>
          <w:b/>
          <w:sz w:val="24"/>
          <w:szCs w:val="24"/>
        </w:rPr>
        <w:t>O</w:t>
      </w:r>
      <w:r w:rsidRPr="002364F8">
        <w:rPr>
          <w:rFonts w:ascii="Arial" w:hAnsi="Arial" w:cs="Arial"/>
          <w:b/>
          <w:sz w:val="24"/>
          <w:szCs w:val="24"/>
        </w:rPr>
        <w:t>ficina de Control Disciplinario Interno del Municipio de Itagüí</w:t>
      </w:r>
      <w:r w:rsidRPr="002364F8">
        <w:rPr>
          <w:rFonts w:ascii="Arial" w:hAnsi="Arial" w:cs="Arial"/>
          <w:sz w:val="24"/>
          <w:szCs w:val="24"/>
        </w:rPr>
        <w:t xml:space="preserve">, en uso de las facultades legales, y especialmente las conferidas por la Ley </w:t>
      </w:r>
      <w:r>
        <w:rPr>
          <w:rFonts w:ascii="Arial" w:hAnsi="Arial" w:cs="Arial"/>
          <w:sz w:val="24"/>
          <w:szCs w:val="24"/>
        </w:rPr>
        <w:t>1952</w:t>
      </w:r>
      <w:r w:rsidRPr="002364F8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19 modificada por la Ley 2094 de 2021</w:t>
      </w:r>
      <w:r w:rsidRPr="002364F8">
        <w:rPr>
          <w:rFonts w:ascii="Arial" w:hAnsi="Arial" w:cs="Arial"/>
          <w:sz w:val="24"/>
          <w:szCs w:val="24"/>
        </w:rPr>
        <w:t xml:space="preserve"> (Código</w:t>
      </w:r>
      <w:r>
        <w:rPr>
          <w:rFonts w:ascii="Arial" w:hAnsi="Arial" w:cs="Arial"/>
          <w:sz w:val="24"/>
          <w:szCs w:val="24"/>
        </w:rPr>
        <w:t xml:space="preserve"> General </w:t>
      </w:r>
      <w:r w:rsidRPr="002364F8">
        <w:rPr>
          <w:rFonts w:ascii="Arial" w:hAnsi="Arial" w:cs="Arial"/>
          <w:sz w:val="24"/>
          <w:szCs w:val="24"/>
        </w:rPr>
        <w:t xml:space="preserve">Disciplinario) y el </w:t>
      </w:r>
      <w:r w:rsidRPr="00FD0232">
        <w:rPr>
          <w:rFonts w:ascii="Arial" w:hAnsi="Arial" w:cs="Arial"/>
          <w:sz w:val="24"/>
          <w:szCs w:val="24"/>
        </w:rPr>
        <w:t xml:space="preserve">Decreto Municipal No. </w:t>
      </w:r>
      <w:r>
        <w:rPr>
          <w:rFonts w:ascii="Arial" w:hAnsi="Arial" w:cs="Arial"/>
          <w:sz w:val="24"/>
          <w:szCs w:val="24"/>
        </w:rPr>
        <w:t>520</w:t>
      </w:r>
      <w:r w:rsidRPr="00FD0232">
        <w:rPr>
          <w:rFonts w:ascii="Arial" w:hAnsi="Arial" w:cs="Arial"/>
          <w:sz w:val="24"/>
          <w:szCs w:val="24"/>
        </w:rPr>
        <w:t xml:space="preserve"> del </w:t>
      </w:r>
      <w:r>
        <w:rPr>
          <w:rFonts w:ascii="Arial" w:hAnsi="Arial" w:cs="Arial"/>
          <w:sz w:val="24"/>
          <w:szCs w:val="24"/>
        </w:rPr>
        <w:t>11</w:t>
      </w:r>
      <w:r w:rsidRPr="00FD023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Julio</w:t>
      </w:r>
      <w:r w:rsidRPr="00FD0232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22</w:t>
      </w:r>
      <w:r w:rsidRPr="00FD0232">
        <w:rPr>
          <w:rFonts w:ascii="Arial" w:hAnsi="Arial" w:cs="Arial"/>
          <w:sz w:val="24"/>
          <w:szCs w:val="24"/>
        </w:rPr>
        <w:t xml:space="preserve">, </w:t>
      </w:r>
      <w:r w:rsidRPr="00FD0232">
        <w:rPr>
          <w:rFonts w:ascii="Arial" w:hAnsi="Arial" w:cs="Arial"/>
          <w:color w:val="000000"/>
          <w:sz w:val="24"/>
          <w:szCs w:val="24"/>
        </w:rPr>
        <w:t xml:space="preserve">Decreto </w:t>
      </w:r>
      <w:r w:rsidRPr="00FD0232">
        <w:rPr>
          <w:rFonts w:ascii="Arial" w:hAnsi="Arial" w:cs="Arial"/>
          <w:sz w:val="24"/>
          <w:szCs w:val="24"/>
        </w:rPr>
        <w:t xml:space="preserve">Municipal No. </w:t>
      </w:r>
      <w:r>
        <w:rPr>
          <w:rFonts w:ascii="Arial" w:hAnsi="Arial" w:cs="Arial"/>
          <w:sz w:val="24"/>
          <w:szCs w:val="24"/>
        </w:rPr>
        <w:t>295</w:t>
      </w:r>
      <w:r w:rsidRPr="00FD0232">
        <w:rPr>
          <w:rFonts w:ascii="Arial" w:hAnsi="Arial" w:cs="Arial"/>
          <w:sz w:val="24"/>
          <w:szCs w:val="24"/>
        </w:rPr>
        <w:t xml:space="preserve"> del </w:t>
      </w:r>
      <w:r>
        <w:rPr>
          <w:rFonts w:ascii="Arial" w:hAnsi="Arial" w:cs="Arial"/>
          <w:sz w:val="24"/>
          <w:szCs w:val="24"/>
        </w:rPr>
        <w:t>29</w:t>
      </w:r>
      <w:r w:rsidRPr="00FD023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marzo</w:t>
      </w:r>
      <w:r w:rsidRPr="00FD0232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</w:t>
      </w:r>
      <w:r w:rsidRPr="00FD0232">
        <w:rPr>
          <w:rFonts w:ascii="Arial" w:hAnsi="Arial" w:cs="Arial"/>
          <w:sz w:val="24"/>
          <w:szCs w:val="24"/>
        </w:rPr>
        <w:t>2</w:t>
      </w:r>
      <w:r w:rsidR="000940EF" w:rsidRPr="00AE5240">
        <w:rPr>
          <w:rFonts w:ascii="Arial" w:hAnsi="Arial" w:cs="Arial"/>
          <w:sz w:val="24"/>
          <w:szCs w:val="24"/>
        </w:rPr>
        <w:t>, y</w:t>
      </w:r>
      <w:r w:rsidR="000940EF" w:rsidRPr="00E70E8A">
        <w:rPr>
          <w:rFonts w:ascii="Arial" w:hAnsi="Arial" w:cs="Arial"/>
          <w:sz w:val="24"/>
          <w:szCs w:val="24"/>
        </w:rPr>
        <w:t xml:space="preserve"> teniendo en cuenta lo siguiente:</w:t>
      </w:r>
    </w:p>
    <w:p w14:paraId="7A0E25C7" w14:textId="77777777" w:rsidR="00C9168C" w:rsidRPr="00E70E8A" w:rsidRDefault="00C9168C" w:rsidP="00E70E8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BCC4632" w14:textId="77777777" w:rsidR="00B36D59" w:rsidRPr="00E70E8A" w:rsidRDefault="00B36D59" w:rsidP="00E70E8A">
      <w:pPr>
        <w:spacing w:after="0"/>
        <w:rPr>
          <w:rFonts w:ascii="Arial" w:hAnsi="Arial" w:cs="Arial"/>
          <w:sz w:val="24"/>
          <w:szCs w:val="24"/>
        </w:rPr>
      </w:pPr>
    </w:p>
    <w:p w14:paraId="36ADAC3B" w14:textId="77777777" w:rsidR="00D0663B" w:rsidRPr="00E70E8A" w:rsidRDefault="00AE5240" w:rsidP="00AE5240">
      <w:pPr>
        <w:pStyle w:val="Prrafodelista"/>
        <w:spacing w:after="0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0663B" w:rsidRPr="00E70E8A">
        <w:rPr>
          <w:rFonts w:ascii="Arial" w:hAnsi="Arial" w:cs="Arial"/>
          <w:b/>
          <w:sz w:val="24"/>
          <w:szCs w:val="24"/>
        </w:rPr>
        <w:t xml:space="preserve">ANTECEDENTES </w:t>
      </w:r>
    </w:p>
    <w:p w14:paraId="3FB51286" w14:textId="77777777" w:rsidR="00A13960" w:rsidRDefault="00A13960" w:rsidP="00E70E8A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20947646" w14:textId="77777777" w:rsidR="00C9168C" w:rsidRPr="00E70E8A" w:rsidRDefault="00C9168C" w:rsidP="00E70E8A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7A8A1BDD" w14:textId="77777777" w:rsidR="00A13960" w:rsidRPr="00E70E8A" w:rsidRDefault="009C1BE4" w:rsidP="00E70E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E5240">
        <w:rPr>
          <w:rFonts w:ascii="Arial" w:hAnsi="Arial" w:cs="Arial"/>
          <w:sz w:val="24"/>
          <w:szCs w:val="24"/>
        </w:rPr>
        <w:t>Relato sucinto de la solicitud o del despacho</w:t>
      </w:r>
      <w:r w:rsidRPr="00E70E8A">
        <w:rPr>
          <w:rFonts w:ascii="Arial" w:hAnsi="Arial" w:cs="Arial"/>
          <w:color w:val="FF0000"/>
          <w:sz w:val="24"/>
          <w:szCs w:val="24"/>
        </w:rPr>
        <w:t>.</w:t>
      </w:r>
      <w:r w:rsidR="00A13960" w:rsidRPr="00E70E8A">
        <w:rPr>
          <w:rFonts w:ascii="Arial" w:hAnsi="Arial" w:cs="Arial"/>
          <w:sz w:val="24"/>
          <w:szCs w:val="24"/>
        </w:rPr>
        <w:t xml:space="preserve"> </w:t>
      </w:r>
    </w:p>
    <w:p w14:paraId="1F5BF595" w14:textId="77777777" w:rsidR="007737A1" w:rsidRDefault="007737A1" w:rsidP="00E70E8A">
      <w:pPr>
        <w:pStyle w:val="Textoindependiente"/>
        <w:spacing w:after="0"/>
        <w:jc w:val="both"/>
        <w:rPr>
          <w:rFonts w:ascii="Arial" w:hAnsi="Arial" w:cs="Arial"/>
          <w:sz w:val="24"/>
          <w:szCs w:val="24"/>
        </w:rPr>
      </w:pPr>
    </w:p>
    <w:p w14:paraId="25E91831" w14:textId="77777777" w:rsidR="00C9168C" w:rsidRPr="00E70E8A" w:rsidRDefault="00C9168C" w:rsidP="00E70E8A">
      <w:pPr>
        <w:pStyle w:val="Textoindependiente"/>
        <w:spacing w:after="0"/>
        <w:jc w:val="both"/>
        <w:rPr>
          <w:rFonts w:ascii="Arial" w:hAnsi="Arial" w:cs="Arial"/>
          <w:sz w:val="24"/>
          <w:szCs w:val="24"/>
        </w:rPr>
      </w:pPr>
    </w:p>
    <w:p w14:paraId="7A51D914" w14:textId="77777777" w:rsidR="00EE28F8" w:rsidRPr="00E70E8A" w:rsidRDefault="00EE28F8" w:rsidP="00E70E8A">
      <w:pPr>
        <w:pStyle w:val="Textoindependiente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70E8A">
        <w:rPr>
          <w:rFonts w:ascii="Arial" w:hAnsi="Arial" w:cs="Arial"/>
          <w:b/>
          <w:sz w:val="24"/>
          <w:szCs w:val="24"/>
        </w:rPr>
        <w:t>CONSIDERACIONES</w:t>
      </w:r>
    </w:p>
    <w:p w14:paraId="3101C6D5" w14:textId="77777777" w:rsidR="00EE28F8" w:rsidRDefault="00EE28F8" w:rsidP="00E70E8A">
      <w:pPr>
        <w:pStyle w:val="Textoindependiente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C35A8E1" w14:textId="77777777" w:rsidR="00C9168C" w:rsidRPr="00E70E8A" w:rsidRDefault="00C9168C" w:rsidP="00E70E8A">
      <w:pPr>
        <w:pStyle w:val="Textoindependiente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19C8EDD" w14:textId="77777777" w:rsidR="00A13960" w:rsidRPr="00E70E8A" w:rsidRDefault="00A13960" w:rsidP="00E70E8A">
      <w:pPr>
        <w:pStyle w:val="Textoindependiente"/>
        <w:spacing w:after="0"/>
        <w:jc w:val="both"/>
        <w:rPr>
          <w:rFonts w:ascii="Arial" w:hAnsi="Arial" w:cs="Arial"/>
          <w:sz w:val="24"/>
          <w:szCs w:val="24"/>
        </w:rPr>
      </w:pPr>
      <w:r w:rsidRPr="00E70E8A">
        <w:rPr>
          <w:rFonts w:ascii="Arial" w:hAnsi="Arial" w:cs="Arial"/>
          <w:sz w:val="24"/>
          <w:szCs w:val="24"/>
        </w:rPr>
        <w:t>Consideraci</w:t>
      </w:r>
      <w:r w:rsidR="009C1BE4" w:rsidRPr="00E70E8A">
        <w:rPr>
          <w:rFonts w:ascii="Arial" w:hAnsi="Arial" w:cs="Arial"/>
          <w:sz w:val="24"/>
          <w:szCs w:val="24"/>
        </w:rPr>
        <w:t xml:space="preserve">ones de la solicitud de nulidad o consideraciones por parte del despacho de oficio </w:t>
      </w:r>
      <w:r w:rsidRPr="00E70E8A">
        <w:rPr>
          <w:rFonts w:ascii="Arial" w:hAnsi="Arial" w:cs="Arial"/>
          <w:sz w:val="24"/>
          <w:szCs w:val="24"/>
        </w:rPr>
        <w:t>______________________________________________________________________________________________________</w:t>
      </w:r>
      <w:r w:rsidR="009C1BE4" w:rsidRPr="00E70E8A">
        <w:rPr>
          <w:rFonts w:ascii="Arial" w:hAnsi="Arial" w:cs="Arial"/>
          <w:sz w:val="24"/>
          <w:szCs w:val="24"/>
        </w:rPr>
        <w:t>______________________________________________</w:t>
      </w:r>
    </w:p>
    <w:p w14:paraId="0E2186EF" w14:textId="77777777" w:rsidR="00A13960" w:rsidRPr="00E70E8A" w:rsidRDefault="00A13960" w:rsidP="00E70E8A">
      <w:pPr>
        <w:pStyle w:val="Textoindependiente"/>
        <w:spacing w:after="0"/>
        <w:jc w:val="both"/>
        <w:rPr>
          <w:rFonts w:ascii="Arial" w:hAnsi="Arial" w:cs="Arial"/>
          <w:sz w:val="24"/>
          <w:szCs w:val="24"/>
        </w:rPr>
      </w:pPr>
    </w:p>
    <w:p w14:paraId="37423FB7" w14:textId="77777777" w:rsidR="0043751E" w:rsidRPr="00E70E8A" w:rsidRDefault="00D0663B" w:rsidP="00E70E8A">
      <w:pPr>
        <w:pStyle w:val="Textoindependiente"/>
        <w:spacing w:after="0"/>
        <w:jc w:val="both"/>
        <w:rPr>
          <w:rFonts w:ascii="Arial" w:hAnsi="Arial" w:cs="Arial"/>
          <w:sz w:val="24"/>
          <w:szCs w:val="24"/>
        </w:rPr>
      </w:pPr>
      <w:r w:rsidRPr="00E70E8A">
        <w:rPr>
          <w:rFonts w:ascii="Arial" w:hAnsi="Arial" w:cs="Arial"/>
          <w:sz w:val="24"/>
          <w:szCs w:val="24"/>
        </w:rPr>
        <w:t>Argumento</w:t>
      </w:r>
      <w:r w:rsidR="00A13960" w:rsidRPr="00E70E8A">
        <w:rPr>
          <w:rFonts w:ascii="Arial" w:hAnsi="Arial" w:cs="Arial"/>
          <w:sz w:val="24"/>
          <w:szCs w:val="24"/>
        </w:rPr>
        <w:t xml:space="preserve">s del sujeto procesal </w:t>
      </w:r>
      <w:r w:rsidR="009C1BE4" w:rsidRPr="00E70E8A">
        <w:rPr>
          <w:rFonts w:ascii="Arial" w:hAnsi="Arial" w:cs="Arial"/>
          <w:sz w:val="24"/>
          <w:szCs w:val="24"/>
        </w:rPr>
        <w:t xml:space="preserve">o del despacho </w:t>
      </w:r>
      <w:r w:rsidR="0043751E" w:rsidRPr="00E70E8A">
        <w:rPr>
          <w:rFonts w:ascii="Arial" w:hAnsi="Arial" w:cs="Arial"/>
          <w:sz w:val="24"/>
          <w:szCs w:val="24"/>
        </w:rPr>
        <w:t>en cuanto a la solicitud de nulidad</w:t>
      </w:r>
      <w:r w:rsidR="009C1BE4" w:rsidRPr="00E70E8A">
        <w:rPr>
          <w:rFonts w:ascii="Arial" w:hAnsi="Arial" w:cs="Arial"/>
          <w:sz w:val="24"/>
          <w:szCs w:val="24"/>
        </w:rPr>
        <w:t xml:space="preserve"> o de oficio</w:t>
      </w:r>
      <w:r w:rsidR="0043751E" w:rsidRPr="00E70E8A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</w:t>
      </w:r>
      <w:r w:rsidR="009C1BE4" w:rsidRPr="00E70E8A">
        <w:rPr>
          <w:rFonts w:ascii="Arial" w:hAnsi="Arial" w:cs="Arial"/>
          <w:sz w:val="24"/>
          <w:szCs w:val="24"/>
        </w:rPr>
        <w:t>____________</w:t>
      </w:r>
    </w:p>
    <w:p w14:paraId="03930E80" w14:textId="77777777" w:rsidR="00D0663B" w:rsidRPr="00E70E8A" w:rsidRDefault="00D0663B" w:rsidP="00E70E8A">
      <w:pPr>
        <w:pStyle w:val="Textoindependiente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B9FEEC3" w14:textId="77777777" w:rsidR="007109B9" w:rsidRPr="00E70E8A" w:rsidRDefault="0043751E" w:rsidP="00E70E8A">
      <w:pPr>
        <w:spacing w:after="0"/>
        <w:ind w:right="17"/>
        <w:jc w:val="both"/>
        <w:rPr>
          <w:rFonts w:ascii="Arial" w:hAnsi="Arial" w:cs="Arial"/>
          <w:sz w:val="24"/>
          <w:szCs w:val="24"/>
        </w:rPr>
      </w:pPr>
      <w:r w:rsidRPr="00E70E8A">
        <w:rPr>
          <w:rFonts w:ascii="Arial" w:hAnsi="Arial" w:cs="Arial"/>
          <w:sz w:val="24"/>
          <w:szCs w:val="24"/>
        </w:rPr>
        <w:t>Análisis de la decisión _________________________________________________ ____________________________________________________________________</w:t>
      </w:r>
      <w:r w:rsidR="009C1BE4" w:rsidRPr="00E70E8A">
        <w:rPr>
          <w:rFonts w:ascii="Arial" w:hAnsi="Arial" w:cs="Arial"/>
          <w:sz w:val="24"/>
          <w:szCs w:val="24"/>
        </w:rPr>
        <w:t>______</w:t>
      </w:r>
    </w:p>
    <w:p w14:paraId="01977367" w14:textId="77777777" w:rsidR="00D0663B" w:rsidRPr="00E70E8A" w:rsidRDefault="00D0663B" w:rsidP="00E70E8A">
      <w:pPr>
        <w:spacing w:after="0"/>
        <w:ind w:right="17"/>
        <w:jc w:val="both"/>
        <w:rPr>
          <w:rFonts w:ascii="Arial" w:hAnsi="Arial" w:cs="Arial"/>
          <w:sz w:val="24"/>
          <w:szCs w:val="24"/>
        </w:rPr>
      </w:pPr>
    </w:p>
    <w:p w14:paraId="2A32F19D" w14:textId="77777777" w:rsidR="00D0663B" w:rsidRPr="00E70E8A" w:rsidRDefault="009C1BE4" w:rsidP="00E70E8A">
      <w:pPr>
        <w:spacing w:after="0"/>
        <w:ind w:right="17"/>
        <w:jc w:val="both"/>
        <w:rPr>
          <w:rFonts w:ascii="Arial" w:hAnsi="Arial" w:cs="Arial"/>
          <w:sz w:val="24"/>
          <w:szCs w:val="24"/>
        </w:rPr>
      </w:pPr>
      <w:r w:rsidRPr="00E70E8A">
        <w:rPr>
          <w:rFonts w:ascii="Arial" w:hAnsi="Arial" w:cs="Arial"/>
          <w:sz w:val="24"/>
          <w:szCs w:val="24"/>
        </w:rPr>
        <w:t>E</w:t>
      </w:r>
      <w:r w:rsidR="00D0663B" w:rsidRPr="00E70E8A">
        <w:rPr>
          <w:rFonts w:ascii="Arial" w:hAnsi="Arial" w:cs="Arial"/>
          <w:sz w:val="24"/>
          <w:szCs w:val="24"/>
        </w:rPr>
        <w:t xml:space="preserve">l disciplinado </w:t>
      </w:r>
      <w:r w:rsidR="00D0663B" w:rsidRPr="00E70E8A">
        <w:rPr>
          <w:rFonts w:ascii="Arial" w:hAnsi="Arial" w:cs="Arial"/>
          <w:b/>
          <w:sz w:val="24"/>
          <w:szCs w:val="24"/>
          <w:u w:val="single"/>
        </w:rPr>
        <w:t>no</w:t>
      </w:r>
      <w:r w:rsidR="00D0663B" w:rsidRPr="00E70E8A">
        <w:rPr>
          <w:rFonts w:ascii="Arial" w:hAnsi="Arial" w:cs="Arial"/>
          <w:sz w:val="24"/>
          <w:szCs w:val="24"/>
        </w:rPr>
        <w:t xml:space="preserve"> esgrimió </w:t>
      </w:r>
      <w:r w:rsidR="00D0663B" w:rsidRPr="00E70E8A">
        <w:rPr>
          <w:rFonts w:ascii="Arial" w:hAnsi="Arial" w:cs="Arial"/>
          <w:b/>
          <w:sz w:val="24"/>
          <w:szCs w:val="24"/>
          <w:u w:val="single"/>
        </w:rPr>
        <w:t>ninguna</w:t>
      </w:r>
      <w:r w:rsidR="00D0663B" w:rsidRPr="00E70E8A">
        <w:rPr>
          <w:rFonts w:ascii="Arial" w:hAnsi="Arial" w:cs="Arial"/>
          <w:sz w:val="24"/>
          <w:szCs w:val="24"/>
        </w:rPr>
        <w:t xml:space="preserve"> de las causales de nulidad, las cuales se encuentran taxativas en la Ley </w:t>
      </w:r>
      <w:r w:rsidR="00C9168C">
        <w:rPr>
          <w:rFonts w:ascii="Arial" w:hAnsi="Arial" w:cs="Arial"/>
          <w:sz w:val="24"/>
          <w:szCs w:val="24"/>
        </w:rPr>
        <w:t>1952</w:t>
      </w:r>
      <w:r w:rsidR="00D0663B" w:rsidRPr="00E70E8A">
        <w:rPr>
          <w:rFonts w:ascii="Arial" w:hAnsi="Arial" w:cs="Arial"/>
          <w:sz w:val="24"/>
          <w:szCs w:val="24"/>
        </w:rPr>
        <w:t xml:space="preserve"> de 20</w:t>
      </w:r>
      <w:r w:rsidR="00C9168C">
        <w:rPr>
          <w:rFonts w:ascii="Arial" w:hAnsi="Arial" w:cs="Arial"/>
          <w:sz w:val="24"/>
          <w:szCs w:val="24"/>
        </w:rPr>
        <w:t>19</w:t>
      </w:r>
      <w:r w:rsidR="00D0663B" w:rsidRPr="00E70E8A">
        <w:rPr>
          <w:rFonts w:ascii="Arial" w:hAnsi="Arial" w:cs="Arial"/>
          <w:sz w:val="24"/>
          <w:szCs w:val="24"/>
        </w:rPr>
        <w:t xml:space="preserve"> en su </w:t>
      </w:r>
      <w:r w:rsidR="0026259A" w:rsidRPr="00E70E8A">
        <w:rPr>
          <w:rFonts w:ascii="Arial" w:hAnsi="Arial" w:cs="Arial"/>
          <w:sz w:val="24"/>
          <w:szCs w:val="24"/>
        </w:rPr>
        <w:t>a</w:t>
      </w:r>
      <w:r w:rsidR="00D0663B" w:rsidRPr="00E70E8A">
        <w:rPr>
          <w:rFonts w:ascii="Arial" w:hAnsi="Arial" w:cs="Arial"/>
          <w:sz w:val="24"/>
          <w:szCs w:val="24"/>
        </w:rPr>
        <w:t xml:space="preserve">rtículo </w:t>
      </w:r>
      <w:r w:rsidR="00C9168C">
        <w:rPr>
          <w:rFonts w:ascii="Arial" w:hAnsi="Arial" w:cs="Arial"/>
          <w:sz w:val="24"/>
          <w:szCs w:val="24"/>
        </w:rPr>
        <w:t>202</w:t>
      </w:r>
      <w:r w:rsidR="00D0663B" w:rsidRPr="00E70E8A">
        <w:rPr>
          <w:rFonts w:ascii="Arial" w:hAnsi="Arial" w:cs="Arial"/>
          <w:sz w:val="24"/>
          <w:szCs w:val="24"/>
        </w:rPr>
        <w:t xml:space="preserve"> y el cual señala:</w:t>
      </w:r>
    </w:p>
    <w:p w14:paraId="7F6BDA8A" w14:textId="77777777" w:rsidR="009C1BE4" w:rsidRPr="00E70E8A" w:rsidRDefault="009C1BE4" w:rsidP="00E70E8A">
      <w:pPr>
        <w:spacing w:after="0"/>
        <w:ind w:right="17"/>
        <w:jc w:val="both"/>
        <w:rPr>
          <w:rFonts w:ascii="Arial" w:hAnsi="Arial" w:cs="Arial"/>
          <w:sz w:val="24"/>
          <w:szCs w:val="24"/>
        </w:rPr>
      </w:pPr>
    </w:p>
    <w:p w14:paraId="67ABE8EA" w14:textId="77777777" w:rsidR="009C1BE4" w:rsidRPr="00E70E8A" w:rsidRDefault="009C1BE4" w:rsidP="00E70E8A">
      <w:pPr>
        <w:spacing w:after="0"/>
        <w:ind w:right="17"/>
        <w:jc w:val="both"/>
        <w:rPr>
          <w:rFonts w:ascii="Arial" w:hAnsi="Arial" w:cs="Arial"/>
          <w:sz w:val="24"/>
          <w:szCs w:val="24"/>
        </w:rPr>
      </w:pPr>
      <w:r w:rsidRPr="00E70E8A">
        <w:rPr>
          <w:rFonts w:ascii="Arial" w:hAnsi="Arial" w:cs="Arial"/>
          <w:sz w:val="24"/>
          <w:szCs w:val="24"/>
        </w:rPr>
        <w:lastRenderedPageBreak/>
        <w:t xml:space="preserve">El disciplinado esgrimió como causales de nulidad, las siguientes, las cuales se encuentran taxativas en la Ley </w:t>
      </w:r>
      <w:r w:rsidR="00C9168C">
        <w:rPr>
          <w:rFonts w:ascii="Arial" w:hAnsi="Arial" w:cs="Arial"/>
          <w:sz w:val="24"/>
          <w:szCs w:val="24"/>
        </w:rPr>
        <w:t>1952</w:t>
      </w:r>
      <w:r w:rsidRPr="00E70E8A">
        <w:rPr>
          <w:rFonts w:ascii="Arial" w:hAnsi="Arial" w:cs="Arial"/>
          <w:sz w:val="24"/>
          <w:szCs w:val="24"/>
        </w:rPr>
        <w:t xml:space="preserve"> de 20</w:t>
      </w:r>
      <w:r w:rsidR="00C9168C">
        <w:rPr>
          <w:rFonts w:ascii="Arial" w:hAnsi="Arial" w:cs="Arial"/>
          <w:sz w:val="24"/>
          <w:szCs w:val="24"/>
        </w:rPr>
        <w:t>19</w:t>
      </w:r>
      <w:r w:rsidRPr="00E70E8A">
        <w:rPr>
          <w:rFonts w:ascii="Arial" w:hAnsi="Arial" w:cs="Arial"/>
          <w:sz w:val="24"/>
          <w:szCs w:val="24"/>
        </w:rPr>
        <w:t xml:space="preserve"> en su artículo </w:t>
      </w:r>
      <w:r w:rsidR="00C9168C">
        <w:rPr>
          <w:rFonts w:ascii="Arial" w:hAnsi="Arial" w:cs="Arial"/>
          <w:sz w:val="24"/>
          <w:szCs w:val="24"/>
        </w:rPr>
        <w:t>202</w:t>
      </w:r>
      <w:r w:rsidRPr="00E70E8A">
        <w:rPr>
          <w:rFonts w:ascii="Arial" w:hAnsi="Arial" w:cs="Arial"/>
          <w:sz w:val="24"/>
          <w:szCs w:val="24"/>
        </w:rPr>
        <w:t xml:space="preserve"> y el cual señala:</w:t>
      </w:r>
    </w:p>
    <w:p w14:paraId="49133625" w14:textId="77777777" w:rsidR="009C1BE4" w:rsidRPr="00E70E8A" w:rsidRDefault="009C1BE4" w:rsidP="00E70E8A">
      <w:pPr>
        <w:spacing w:after="0"/>
        <w:ind w:right="17"/>
        <w:jc w:val="both"/>
        <w:rPr>
          <w:rFonts w:ascii="Arial" w:hAnsi="Arial" w:cs="Arial"/>
          <w:sz w:val="24"/>
          <w:szCs w:val="24"/>
        </w:rPr>
      </w:pPr>
    </w:p>
    <w:p w14:paraId="0110FAD1" w14:textId="77777777" w:rsidR="00C9168C" w:rsidRDefault="00C9168C" w:rsidP="00C9168C">
      <w:pPr>
        <w:pStyle w:val="NormalWeb"/>
        <w:spacing w:before="0" w:beforeAutospacing="0" w:after="0"/>
        <w:ind w:left="403" w:right="40"/>
        <w:jc w:val="both"/>
        <w:rPr>
          <w:rFonts w:ascii="Arial" w:hAnsi="Arial" w:cs="Arial"/>
          <w:i/>
        </w:rPr>
      </w:pPr>
      <w:bookmarkStart w:id="0" w:name="202"/>
      <w:r>
        <w:rPr>
          <w:rFonts w:ascii="Arial" w:hAnsi="Arial" w:cs="Arial"/>
          <w:i/>
        </w:rPr>
        <w:t>“</w:t>
      </w:r>
      <w:r w:rsidRPr="00C57DDB">
        <w:rPr>
          <w:rFonts w:ascii="Arial" w:hAnsi="Arial" w:cs="Arial"/>
          <w:b/>
          <w:i/>
        </w:rPr>
        <w:t>ARTÍCULO 202. CAUSALES DE NULIDAD.</w:t>
      </w:r>
      <w:bookmarkEnd w:id="0"/>
      <w:r w:rsidRPr="00C57DDB">
        <w:rPr>
          <w:rFonts w:ascii="Arial" w:hAnsi="Arial" w:cs="Arial"/>
          <w:i/>
        </w:rPr>
        <w:t> Son causales de nulidad las siguientes:</w:t>
      </w:r>
    </w:p>
    <w:p w14:paraId="0372E172" w14:textId="77777777" w:rsidR="00C9168C" w:rsidRPr="00C57DDB" w:rsidRDefault="00C9168C" w:rsidP="00C9168C">
      <w:pPr>
        <w:pStyle w:val="NormalWeb"/>
        <w:spacing w:before="0" w:beforeAutospacing="0" w:after="0"/>
        <w:ind w:left="403" w:right="40"/>
        <w:jc w:val="both"/>
        <w:rPr>
          <w:rFonts w:ascii="Arial" w:hAnsi="Arial" w:cs="Arial"/>
          <w:i/>
        </w:rPr>
      </w:pPr>
    </w:p>
    <w:p w14:paraId="693F8AC2" w14:textId="77777777" w:rsidR="00C9168C" w:rsidRPr="00C57DDB" w:rsidRDefault="00C9168C" w:rsidP="00C9168C">
      <w:pPr>
        <w:pStyle w:val="NormalWeb"/>
        <w:spacing w:before="0" w:beforeAutospacing="0" w:after="0"/>
        <w:ind w:left="403" w:right="40"/>
        <w:jc w:val="both"/>
        <w:rPr>
          <w:rFonts w:ascii="Arial" w:hAnsi="Arial" w:cs="Arial"/>
          <w:i/>
        </w:rPr>
      </w:pPr>
      <w:r w:rsidRPr="00C57DDB">
        <w:rPr>
          <w:rFonts w:ascii="Arial" w:hAnsi="Arial" w:cs="Arial"/>
          <w:i/>
        </w:rPr>
        <w:t>1. La falta de competencia del funcionario para proferir el fallo.</w:t>
      </w:r>
    </w:p>
    <w:p w14:paraId="45BB3097" w14:textId="77777777" w:rsidR="00C9168C" w:rsidRDefault="00C9168C" w:rsidP="00C9168C">
      <w:pPr>
        <w:pStyle w:val="NormalWeb"/>
        <w:spacing w:before="0" w:beforeAutospacing="0" w:after="0"/>
        <w:ind w:left="403" w:right="40"/>
        <w:jc w:val="both"/>
        <w:rPr>
          <w:rFonts w:ascii="Arial" w:hAnsi="Arial" w:cs="Arial"/>
          <w:i/>
        </w:rPr>
      </w:pPr>
    </w:p>
    <w:p w14:paraId="3943F1F7" w14:textId="77777777" w:rsidR="00C9168C" w:rsidRPr="00C57DDB" w:rsidRDefault="00C9168C" w:rsidP="00C9168C">
      <w:pPr>
        <w:pStyle w:val="NormalWeb"/>
        <w:spacing w:before="0" w:beforeAutospacing="0" w:after="0"/>
        <w:ind w:left="403" w:right="40"/>
        <w:jc w:val="both"/>
        <w:rPr>
          <w:rFonts w:ascii="Arial" w:hAnsi="Arial" w:cs="Arial"/>
          <w:i/>
        </w:rPr>
      </w:pPr>
      <w:r w:rsidRPr="00C57DDB">
        <w:rPr>
          <w:rFonts w:ascii="Arial" w:hAnsi="Arial" w:cs="Arial"/>
          <w:i/>
        </w:rPr>
        <w:t>2. La violación del derecho de defensa del investigado.</w:t>
      </w:r>
    </w:p>
    <w:p w14:paraId="7EA653CA" w14:textId="77777777" w:rsidR="00C9168C" w:rsidRDefault="00C9168C" w:rsidP="00C9168C">
      <w:pPr>
        <w:pStyle w:val="NormalWeb"/>
        <w:spacing w:before="0" w:beforeAutospacing="0" w:after="0"/>
        <w:ind w:left="403" w:right="40"/>
        <w:jc w:val="both"/>
        <w:rPr>
          <w:rFonts w:ascii="Arial" w:hAnsi="Arial" w:cs="Arial"/>
          <w:i/>
        </w:rPr>
      </w:pPr>
    </w:p>
    <w:p w14:paraId="4DE95C07" w14:textId="77777777" w:rsidR="00C9168C" w:rsidRPr="00F31CB6" w:rsidRDefault="00C9168C" w:rsidP="00C9168C">
      <w:pPr>
        <w:pStyle w:val="NormalWeb"/>
        <w:spacing w:before="0" w:beforeAutospacing="0" w:after="0"/>
        <w:ind w:left="403" w:right="40"/>
        <w:jc w:val="both"/>
        <w:rPr>
          <w:rFonts w:ascii="Arial" w:hAnsi="Arial" w:cs="Arial"/>
          <w:bCs/>
          <w:i/>
        </w:rPr>
      </w:pPr>
      <w:r w:rsidRPr="00F31CB6">
        <w:rPr>
          <w:rFonts w:ascii="Arial" w:hAnsi="Arial" w:cs="Arial"/>
          <w:bCs/>
          <w:i/>
        </w:rPr>
        <w:t>3.</w:t>
      </w:r>
      <w:r w:rsidRPr="00C57DDB">
        <w:rPr>
          <w:rFonts w:ascii="Arial" w:hAnsi="Arial" w:cs="Arial"/>
          <w:b/>
          <w:i/>
        </w:rPr>
        <w:t xml:space="preserve"> </w:t>
      </w:r>
      <w:r w:rsidRPr="00F31CB6">
        <w:rPr>
          <w:rFonts w:ascii="Arial" w:hAnsi="Arial" w:cs="Arial"/>
          <w:bCs/>
          <w:i/>
        </w:rPr>
        <w:t>La existencia de irregularidades sustanciales que afecten el debido proceso.”</w:t>
      </w:r>
    </w:p>
    <w:p w14:paraId="0C7C44E6" w14:textId="77777777" w:rsidR="00EE28F8" w:rsidRDefault="00EE28F8" w:rsidP="00E70E8A">
      <w:pPr>
        <w:pStyle w:val="Textoindependiente"/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166BE28E" w14:textId="77777777" w:rsidR="00C9168C" w:rsidRPr="00E70E8A" w:rsidRDefault="00C9168C" w:rsidP="00E70E8A">
      <w:pPr>
        <w:pStyle w:val="Textoindependiente"/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43DF2180" w14:textId="7C32FBDF" w:rsidR="009037FA" w:rsidRPr="00E70E8A" w:rsidRDefault="009037FA" w:rsidP="00E70E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70E8A">
        <w:rPr>
          <w:rFonts w:ascii="Arial" w:hAnsi="Arial" w:cs="Arial"/>
          <w:sz w:val="24"/>
          <w:szCs w:val="24"/>
        </w:rPr>
        <w:t xml:space="preserve">De conformidad con las anteriores causales </w:t>
      </w:r>
      <w:r w:rsidRPr="00E70E8A">
        <w:rPr>
          <w:rFonts w:ascii="Arial" w:hAnsi="Arial" w:cs="Arial"/>
          <w:b/>
          <w:sz w:val="24"/>
          <w:szCs w:val="24"/>
          <w:u w:val="single"/>
        </w:rPr>
        <w:t>no</w:t>
      </w:r>
      <w:r w:rsidRPr="00E70E8A">
        <w:rPr>
          <w:rFonts w:ascii="Arial" w:hAnsi="Arial" w:cs="Arial"/>
          <w:sz w:val="24"/>
          <w:szCs w:val="24"/>
        </w:rPr>
        <w:t xml:space="preserve"> vislumbra el despacho una causal de nulidad que afecte el debido proceso</w:t>
      </w:r>
      <w:r w:rsidR="00F31CB6">
        <w:rPr>
          <w:rFonts w:ascii="Arial" w:hAnsi="Arial" w:cs="Arial"/>
          <w:sz w:val="24"/>
          <w:szCs w:val="24"/>
        </w:rPr>
        <w:t xml:space="preserve"> o</w:t>
      </w:r>
      <w:r w:rsidR="009C1BE4" w:rsidRPr="00E70E8A">
        <w:rPr>
          <w:rFonts w:ascii="Arial" w:hAnsi="Arial" w:cs="Arial"/>
          <w:sz w:val="24"/>
          <w:szCs w:val="24"/>
        </w:rPr>
        <w:t xml:space="preserve"> </w:t>
      </w:r>
      <w:r w:rsidR="0026259A" w:rsidRPr="00E70E8A">
        <w:rPr>
          <w:rFonts w:ascii="Arial" w:hAnsi="Arial" w:cs="Arial"/>
          <w:sz w:val="24"/>
          <w:szCs w:val="24"/>
        </w:rPr>
        <w:t>que constituya una violación al derecho de defensa</w:t>
      </w:r>
      <w:r w:rsidR="0026259A" w:rsidRPr="00F31CB6">
        <w:rPr>
          <w:rFonts w:ascii="Arial" w:hAnsi="Arial" w:cs="Arial"/>
          <w:b/>
          <w:bCs/>
          <w:sz w:val="24"/>
          <w:szCs w:val="24"/>
        </w:rPr>
        <w:t>.</w:t>
      </w:r>
    </w:p>
    <w:p w14:paraId="62150304" w14:textId="77777777" w:rsidR="009037FA" w:rsidRPr="00E70E8A" w:rsidRDefault="009037FA" w:rsidP="00E70E8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B219049" w14:textId="77777777" w:rsidR="00C9168C" w:rsidRPr="00E70E8A" w:rsidRDefault="009C1BE4" w:rsidP="00C9168C">
      <w:pPr>
        <w:spacing w:after="0"/>
        <w:ind w:right="-85"/>
        <w:jc w:val="both"/>
        <w:rPr>
          <w:rFonts w:ascii="Arial" w:hAnsi="Arial" w:cs="Arial"/>
          <w:sz w:val="24"/>
          <w:szCs w:val="24"/>
        </w:rPr>
      </w:pPr>
      <w:r w:rsidRPr="00E70E8A">
        <w:rPr>
          <w:rFonts w:ascii="Arial" w:hAnsi="Arial" w:cs="Arial"/>
          <w:sz w:val="24"/>
          <w:szCs w:val="24"/>
        </w:rPr>
        <w:t xml:space="preserve">Por lo anterior, le corresponde a esta Oficina de Control Interno Disciplinario, declarar de oficio la nulidad de lo actuado a partir de _____________________, </w:t>
      </w:r>
      <w:r w:rsidR="00C9168C" w:rsidRPr="00E70E8A">
        <w:rPr>
          <w:rFonts w:ascii="Arial" w:hAnsi="Arial" w:cs="Arial"/>
          <w:sz w:val="24"/>
          <w:szCs w:val="24"/>
        </w:rPr>
        <w:t xml:space="preserve">con fundamento en lo dispuesto en el Artículo </w:t>
      </w:r>
      <w:r w:rsidR="00C9168C">
        <w:rPr>
          <w:rFonts w:ascii="Arial" w:hAnsi="Arial" w:cs="Arial"/>
          <w:sz w:val="24"/>
          <w:szCs w:val="24"/>
        </w:rPr>
        <w:t>205</w:t>
      </w:r>
      <w:r w:rsidR="00C9168C" w:rsidRPr="00E70E8A">
        <w:rPr>
          <w:rFonts w:ascii="Arial" w:hAnsi="Arial" w:cs="Arial"/>
          <w:sz w:val="24"/>
          <w:szCs w:val="24"/>
        </w:rPr>
        <w:t xml:space="preserve"> de la Ley</w:t>
      </w:r>
      <w:r w:rsidR="00C9168C">
        <w:rPr>
          <w:rFonts w:ascii="Arial" w:hAnsi="Arial" w:cs="Arial"/>
          <w:sz w:val="24"/>
          <w:szCs w:val="24"/>
        </w:rPr>
        <w:t xml:space="preserve"> 1952 de 2019</w:t>
      </w:r>
      <w:r w:rsidR="00C9168C" w:rsidRPr="00E70E8A">
        <w:rPr>
          <w:rFonts w:ascii="Arial" w:hAnsi="Arial" w:cs="Arial"/>
          <w:sz w:val="24"/>
          <w:szCs w:val="24"/>
        </w:rPr>
        <w:t>, el cual indica:</w:t>
      </w:r>
    </w:p>
    <w:p w14:paraId="31A92693" w14:textId="77777777" w:rsidR="009C1BE4" w:rsidRPr="00E70E8A" w:rsidRDefault="009C1BE4" w:rsidP="00C9168C">
      <w:pPr>
        <w:spacing w:after="0"/>
        <w:ind w:right="-84"/>
        <w:jc w:val="both"/>
        <w:rPr>
          <w:rFonts w:ascii="Arial" w:hAnsi="Arial" w:cs="Arial"/>
          <w:sz w:val="24"/>
          <w:szCs w:val="24"/>
        </w:rPr>
      </w:pPr>
    </w:p>
    <w:p w14:paraId="41399804" w14:textId="77777777" w:rsidR="00C9168C" w:rsidRPr="00D157D7" w:rsidRDefault="00C9168C" w:rsidP="00D157D7">
      <w:pPr>
        <w:spacing w:after="0"/>
        <w:ind w:left="567" w:right="567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bookmarkStart w:id="1" w:name="205"/>
      <w:r w:rsidRPr="00D157D7">
        <w:rPr>
          <w:rFonts w:ascii="Arial" w:eastAsia="Times New Roman" w:hAnsi="Arial" w:cs="Arial"/>
          <w:sz w:val="24"/>
          <w:szCs w:val="24"/>
          <w:lang w:val="es-CO" w:eastAsia="es-CO"/>
        </w:rPr>
        <w:t>“</w:t>
      </w:r>
      <w:r w:rsidRPr="00D157D7">
        <w:rPr>
          <w:rFonts w:ascii="Arial" w:eastAsia="Times New Roman" w:hAnsi="Arial" w:cs="Arial"/>
          <w:b/>
          <w:sz w:val="24"/>
          <w:szCs w:val="24"/>
          <w:lang w:val="es-CO" w:eastAsia="es-CO"/>
        </w:rPr>
        <w:t>ARTÍCULO 205. EFECTOS DE LA DECLARATORIA DE NULIDAD</w:t>
      </w:r>
      <w:r w:rsidRPr="00D157D7">
        <w:rPr>
          <w:rFonts w:ascii="Arial" w:eastAsia="Times New Roman" w:hAnsi="Arial" w:cs="Arial"/>
          <w:sz w:val="24"/>
          <w:szCs w:val="24"/>
          <w:lang w:val="es-CO" w:eastAsia="es-CO"/>
        </w:rPr>
        <w:t>.</w:t>
      </w:r>
      <w:bookmarkEnd w:id="1"/>
      <w:r w:rsidRPr="00D157D7">
        <w:rPr>
          <w:rFonts w:ascii="Arial" w:eastAsia="Times New Roman" w:hAnsi="Arial" w:cs="Arial"/>
          <w:sz w:val="24"/>
          <w:szCs w:val="24"/>
          <w:lang w:val="es-CO" w:eastAsia="es-CO"/>
        </w:rPr>
        <w:t> La declaratoria de nulidad afectará la actuación disciplinaria desde el momento en que se presente la causal. Así lo señalará el funcionario competente y ordenará que se reponga la actuación que dependa de la decisión declarada nula.</w:t>
      </w:r>
    </w:p>
    <w:p w14:paraId="59899749" w14:textId="77777777" w:rsidR="00C9168C" w:rsidRPr="00D157D7" w:rsidRDefault="00C9168C" w:rsidP="00D157D7">
      <w:pPr>
        <w:spacing w:after="0"/>
        <w:ind w:left="567" w:right="567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0E7DB074" w14:textId="77777777" w:rsidR="00C9168C" w:rsidRPr="00D157D7" w:rsidRDefault="00C9168C" w:rsidP="00D157D7">
      <w:pPr>
        <w:spacing w:after="0"/>
        <w:ind w:left="567" w:right="567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D157D7">
        <w:rPr>
          <w:rFonts w:ascii="Arial" w:eastAsia="Times New Roman" w:hAnsi="Arial" w:cs="Arial"/>
          <w:sz w:val="24"/>
          <w:szCs w:val="24"/>
          <w:lang w:val="es-CO" w:eastAsia="es-CO"/>
        </w:rPr>
        <w:t>La declaratoria de nulidad de la actuación disciplinaria no invalida las pruebas allegadas y practicadas legalmente”.</w:t>
      </w:r>
    </w:p>
    <w:p w14:paraId="06E6F8F5" w14:textId="77777777" w:rsidR="00C9168C" w:rsidRDefault="00C9168C" w:rsidP="00E70E8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5E985ED" w14:textId="77777777" w:rsidR="00D157D7" w:rsidRPr="00E70E8A" w:rsidRDefault="00D157D7" w:rsidP="00E70E8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C3B468" w14:textId="77777777" w:rsidR="00EE28F8" w:rsidRPr="00AE5240" w:rsidRDefault="009037FA" w:rsidP="00E70E8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70E8A">
        <w:rPr>
          <w:rFonts w:ascii="Arial" w:hAnsi="Arial" w:cs="Arial"/>
          <w:sz w:val="24"/>
          <w:szCs w:val="24"/>
        </w:rPr>
        <w:t xml:space="preserve">En consecuencia no se </w:t>
      </w:r>
      <w:r w:rsidR="00DF1EF6" w:rsidRPr="00E70E8A">
        <w:rPr>
          <w:rFonts w:ascii="Arial" w:hAnsi="Arial" w:cs="Arial"/>
          <w:sz w:val="24"/>
          <w:szCs w:val="24"/>
        </w:rPr>
        <w:t xml:space="preserve">dispondrá la nulidad del Auto </w:t>
      </w:r>
      <w:r w:rsidR="00A13960" w:rsidRPr="00E70E8A">
        <w:rPr>
          <w:rFonts w:ascii="Arial" w:hAnsi="Arial" w:cs="Arial"/>
          <w:sz w:val="24"/>
          <w:szCs w:val="24"/>
        </w:rPr>
        <w:t xml:space="preserve">o de la actuación </w:t>
      </w:r>
      <w:r w:rsidR="00A13960" w:rsidRPr="00AE5240">
        <w:rPr>
          <w:rFonts w:ascii="Arial" w:hAnsi="Arial" w:cs="Arial"/>
          <w:sz w:val="24"/>
          <w:szCs w:val="24"/>
        </w:rPr>
        <w:t xml:space="preserve">(identificar plenamente).  </w:t>
      </w:r>
    </w:p>
    <w:p w14:paraId="50ECD56B" w14:textId="77777777" w:rsidR="00EE28F8" w:rsidRPr="00E70E8A" w:rsidRDefault="00EE28F8" w:rsidP="00E70E8A">
      <w:pPr>
        <w:pStyle w:val="Textoindependiente"/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28C44955" w14:textId="4DB44C64" w:rsidR="009C1BE4" w:rsidRPr="00E70E8A" w:rsidRDefault="009C1BE4" w:rsidP="00E70E8A">
      <w:pPr>
        <w:pStyle w:val="Textoindependiente"/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E70E8A">
        <w:rPr>
          <w:rFonts w:ascii="Arial" w:hAnsi="Arial" w:cs="Arial"/>
          <w:sz w:val="24"/>
          <w:szCs w:val="24"/>
        </w:rPr>
        <w:t xml:space="preserve">En </w:t>
      </w:r>
      <w:r w:rsidR="00B56A9A" w:rsidRPr="00E70E8A">
        <w:rPr>
          <w:rFonts w:ascii="Arial" w:hAnsi="Arial" w:cs="Arial"/>
          <w:sz w:val="24"/>
          <w:szCs w:val="24"/>
        </w:rPr>
        <w:t>consecuencia,</w:t>
      </w:r>
      <w:r w:rsidRPr="00E70E8A">
        <w:rPr>
          <w:rFonts w:ascii="Arial" w:hAnsi="Arial" w:cs="Arial"/>
          <w:sz w:val="24"/>
          <w:szCs w:val="24"/>
        </w:rPr>
        <w:t xml:space="preserve"> se dispondrá declara</w:t>
      </w:r>
      <w:r w:rsidR="00B56A9A">
        <w:rPr>
          <w:rFonts w:ascii="Arial" w:hAnsi="Arial" w:cs="Arial"/>
          <w:sz w:val="24"/>
          <w:szCs w:val="24"/>
        </w:rPr>
        <w:t>r</w:t>
      </w:r>
      <w:r w:rsidRPr="00E70E8A">
        <w:rPr>
          <w:rFonts w:ascii="Arial" w:hAnsi="Arial" w:cs="Arial"/>
          <w:sz w:val="24"/>
          <w:szCs w:val="24"/>
        </w:rPr>
        <w:t xml:space="preserve"> la nulidad de todo lo actuado a partir de la providencia antes indicada, por medio de la cual se ________________, y ordenará reponer la actuación, de conformidad con la ley.</w:t>
      </w:r>
    </w:p>
    <w:p w14:paraId="0D3E0518" w14:textId="77777777" w:rsidR="00D10AEF" w:rsidRPr="00E70E8A" w:rsidRDefault="00D10AEF" w:rsidP="00E70E8A">
      <w:pPr>
        <w:pStyle w:val="Textoindependiente"/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1F561A93" w14:textId="77777777" w:rsidR="009C1BE4" w:rsidRPr="00E70E8A" w:rsidRDefault="009C1BE4" w:rsidP="00E70E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70E8A">
        <w:rPr>
          <w:rFonts w:ascii="Arial" w:hAnsi="Arial" w:cs="Arial"/>
          <w:sz w:val="24"/>
          <w:szCs w:val="24"/>
          <w:lang w:val="es-CO"/>
        </w:rPr>
        <w:t xml:space="preserve">Cabe señalar que por expresa disposición del inciso segundo del Artículo </w:t>
      </w:r>
      <w:r w:rsidR="00D157D7">
        <w:rPr>
          <w:rFonts w:ascii="Arial" w:hAnsi="Arial" w:cs="Arial"/>
          <w:sz w:val="24"/>
          <w:szCs w:val="24"/>
          <w:lang w:val="es-CO"/>
        </w:rPr>
        <w:t>205</w:t>
      </w:r>
      <w:r w:rsidRPr="00E70E8A">
        <w:rPr>
          <w:rFonts w:ascii="Arial" w:hAnsi="Arial" w:cs="Arial"/>
          <w:sz w:val="24"/>
          <w:szCs w:val="24"/>
          <w:lang w:val="es-CO"/>
        </w:rPr>
        <w:t xml:space="preserve"> de la Ley </w:t>
      </w:r>
      <w:r w:rsidR="00D157D7">
        <w:rPr>
          <w:rFonts w:ascii="Arial" w:hAnsi="Arial" w:cs="Arial"/>
          <w:sz w:val="24"/>
          <w:szCs w:val="24"/>
          <w:lang w:val="es-CO"/>
        </w:rPr>
        <w:t>1952</w:t>
      </w:r>
      <w:r w:rsidRPr="00E70E8A">
        <w:rPr>
          <w:rFonts w:ascii="Arial" w:hAnsi="Arial" w:cs="Arial"/>
          <w:sz w:val="24"/>
          <w:szCs w:val="24"/>
          <w:lang w:val="es-CO"/>
        </w:rPr>
        <w:t xml:space="preserve"> de 20</w:t>
      </w:r>
      <w:r w:rsidR="00D157D7">
        <w:rPr>
          <w:rFonts w:ascii="Arial" w:hAnsi="Arial" w:cs="Arial"/>
          <w:sz w:val="24"/>
          <w:szCs w:val="24"/>
          <w:lang w:val="es-CO"/>
        </w:rPr>
        <w:t>19</w:t>
      </w:r>
      <w:r w:rsidRPr="00E70E8A">
        <w:rPr>
          <w:rFonts w:ascii="Arial" w:hAnsi="Arial" w:cs="Arial"/>
          <w:sz w:val="24"/>
          <w:szCs w:val="24"/>
          <w:lang w:val="es-CO"/>
        </w:rPr>
        <w:t xml:space="preserve">: </w:t>
      </w:r>
      <w:r w:rsidRPr="00E70E8A">
        <w:rPr>
          <w:rFonts w:ascii="Arial" w:hAnsi="Arial" w:cs="Arial"/>
          <w:i/>
          <w:sz w:val="24"/>
          <w:szCs w:val="24"/>
          <w:lang w:val="es-CO"/>
        </w:rPr>
        <w:t>“La declaratoria de nulidad de la actuación disciplinaria no invalida las pruebas allegadas y practicadas legalmente.</w:t>
      </w:r>
    </w:p>
    <w:p w14:paraId="45463D5D" w14:textId="77777777" w:rsidR="009C1BE4" w:rsidRPr="00E70E8A" w:rsidRDefault="009C1BE4" w:rsidP="00E70E8A">
      <w:pPr>
        <w:pStyle w:val="Textoindependiente"/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32ACE8F6" w14:textId="77777777" w:rsidR="000940EF" w:rsidRPr="00E70E8A" w:rsidRDefault="000940EF" w:rsidP="00E70E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70E8A">
        <w:rPr>
          <w:rFonts w:ascii="Arial" w:hAnsi="Arial" w:cs="Arial"/>
          <w:sz w:val="24"/>
          <w:szCs w:val="24"/>
        </w:rPr>
        <w:t xml:space="preserve">En mérito de lo expuesto, el </w:t>
      </w:r>
      <w:r w:rsidR="00D157D7">
        <w:rPr>
          <w:rFonts w:ascii="Arial" w:hAnsi="Arial" w:cs="Arial"/>
          <w:sz w:val="24"/>
          <w:szCs w:val="24"/>
        </w:rPr>
        <w:t xml:space="preserve">(la) Jefe </w:t>
      </w:r>
      <w:r w:rsidRPr="00E70E8A">
        <w:rPr>
          <w:rFonts w:ascii="Arial" w:hAnsi="Arial" w:cs="Arial"/>
          <w:sz w:val="24"/>
          <w:szCs w:val="24"/>
        </w:rPr>
        <w:t>de la Oficina de Control Disciplinario Interno,</w:t>
      </w:r>
    </w:p>
    <w:p w14:paraId="2E71E67B" w14:textId="77777777" w:rsidR="00D10AEF" w:rsidRDefault="00D10AEF" w:rsidP="00E70E8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2A3D09A" w14:textId="18E38700" w:rsidR="00D157D7" w:rsidRDefault="00D157D7" w:rsidP="00E70E8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BBEC957" w14:textId="26F81997" w:rsidR="00B56A9A" w:rsidRDefault="00B56A9A" w:rsidP="00E70E8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6FA6FEE" w14:textId="20A4B3AC" w:rsidR="00B56A9A" w:rsidRDefault="00B56A9A" w:rsidP="00E70E8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98DA423" w14:textId="77777777" w:rsidR="00B56A9A" w:rsidRDefault="00B56A9A" w:rsidP="00E70E8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A809142" w14:textId="77777777" w:rsidR="00B56A9A" w:rsidRPr="00E70E8A" w:rsidRDefault="00B56A9A" w:rsidP="00E70E8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1868E92" w14:textId="77777777" w:rsidR="000940EF" w:rsidRPr="00E70E8A" w:rsidRDefault="000940EF" w:rsidP="00E70E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70E8A">
        <w:rPr>
          <w:rFonts w:ascii="Arial" w:hAnsi="Arial" w:cs="Arial"/>
          <w:b/>
          <w:sz w:val="24"/>
          <w:szCs w:val="24"/>
        </w:rPr>
        <w:t>RESUELVE</w:t>
      </w:r>
    </w:p>
    <w:p w14:paraId="62183CB8" w14:textId="77777777" w:rsidR="00A8432A" w:rsidRPr="00E70E8A" w:rsidRDefault="00A8432A" w:rsidP="00E70E8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6DE5C33" w14:textId="6BAF23D6" w:rsidR="009037FA" w:rsidRPr="00E70E8A" w:rsidRDefault="00166073" w:rsidP="00E70E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70E8A">
        <w:rPr>
          <w:rFonts w:ascii="Arial" w:hAnsi="Arial" w:cs="Arial"/>
          <w:b/>
          <w:sz w:val="24"/>
          <w:szCs w:val="24"/>
        </w:rPr>
        <w:lastRenderedPageBreak/>
        <w:t>PRIMERO</w:t>
      </w:r>
      <w:r w:rsidR="00B36D59" w:rsidRPr="00E70E8A">
        <w:rPr>
          <w:rFonts w:ascii="Arial" w:hAnsi="Arial" w:cs="Arial"/>
          <w:b/>
          <w:sz w:val="24"/>
          <w:szCs w:val="24"/>
        </w:rPr>
        <w:t>.</w:t>
      </w:r>
      <w:r w:rsidR="00E70E8A" w:rsidRPr="00E70E8A">
        <w:rPr>
          <w:rFonts w:ascii="Arial" w:hAnsi="Arial" w:cs="Arial"/>
          <w:b/>
          <w:sz w:val="24"/>
          <w:szCs w:val="24"/>
        </w:rPr>
        <w:t xml:space="preserve"> </w:t>
      </w:r>
      <w:r w:rsidR="009037FA" w:rsidRPr="00E70E8A">
        <w:rPr>
          <w:rFonts w:ascii="Arial" w:hAnsi="Arial" w:cs="Arial"/>
          <w:sz w:val="24"/>
          <w:szCs w:val="24"/>
        </w:rPr>
        <w:t xml:space="preserve">No decretar la </w:t>
      </w:r>
      <w:r w:rsidR="009037FA" w:rsidRPr="00E70E8A">
        <w:rPr>
          <w:rFonts w:ascii="Arial" w:hAnsi="Arial" w:cs="Arial"/>
          <w:b/>
          <w:sz w:val="24"/>
          <w:szCs w:val="24"/>
        </w:rPr>
        <w:t>NULIDAD</w:t>
      </w:r>
      <w:r w:rsidR="009037FA" w:rsidRPr="00E70E8A">
        <w:rPr>
          <w:rFonts w:ascii="Arial" w:hAnsi="Arial" w:cs="Arial"/>
          <w:sz w:val="24"/>
          <w:szCs w:val="24"/>
        </w:rPr>
        <w:t xml:space="preserve"> de la actuación disciplinaria solicitada por el </w:t>
      </w:r>
      <w:r w:rsidR="00D10AEF" w:rsidRPr="00E70E8A">
        <w:rPr>
          <w:rFonts w:ascii="Arial" w:hAnsi="Arial" w:cs="Arial"/>
          <w:sz w:val="24"/>
          <w:szCs w:val="24"/>
        </w:rPr>
        <w:t xml:space="preserve">disciplinado, </w:t>
      </w:r>
      <w:r w:rsidR="00D10AEF" w:rsidRPr="00E70E8A">
        <w:rPr>
          <w:rFonts w:ascii="Arial" w:hAnsi="Arial" w:cs="Arial"/>
          <w:b/>
          <w:sz w:val="24"/>
          <w:szCs w:val="24"/>
        </w:rPr>
        <w:t>__________________________________</w:t>
      </w:r>
      <w:r w:rsidR="009037FA" w:rsidRPr="00E70E8A">
        <w:rPr>
          <w:rFonts w:ascii="Arial" w:hAnsi="Arial" w:cs="Arial"/>
          <w:sz w:val="24"/>
          <w:szCs w:val="24"/>
        </w:rPr>
        <w:t>, por las razones</w:t>
      </w:r>
      <w:r w:rsidR="00B56A9A">
        <w:rPr>
          <w:rFonts w:ascii="Arial" w:hAnsi="Arial" w:cs="Arial"/>
          <w:sz w:val="24"/>
          <w:szCs w:val="24"/>
        </w:rPr>
        <w:t xml:space="preserve"> expuestas</w:t>
      </w:r>
      <w:r w:rsidR="009037FA" w:rsidRPr="00E70E8A">
        <w:rPr>
          <w:rFonts w:ascii="Arial" w:hAnsi="Arial" w:cs="Arial"/>
          <w:sz w:val="24"/>
          <w:szCs w:val="24"/>
        </w:rPr>
        <w:t xml:space="preserve"> en la parte motiva de este proveído.</w:t>
      </w:r>
    </w:p>
    <w:p w14:paraId="2B83E5F2" w14:textId="77777777" w:rsidR="00E70E8A" w:rsidRPr="00E70E8A" w:rsidRDefault="00E70E8A" w:rsidP="00E70E8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E195172" w14:textId="77777777" w:rsidR="00D10AEF" w:rsidRPr="00E70E8A" w:rsidRDefault="00D10AEF" w:rsidP="00E70E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70E8A">
        <w:rPr>
          <w:rFonts w:ascii="Arial" w:hAnsi="Arial" w:cs="Arial"/>
          <w:b/>
          <w:sz w:val="24"/>
          <w:szCs w:val="24"/>
        </w:rPr>
        <w:t xml:space="preserve">PRIMERO. </w:t>
      </w:r>
      <w:r w:rsidRPr="00E70E8A">
        <w:rPr>
          <w:rFonts w:ascii="Arial" w:hAnsi="Arial" w:cs="Arial"/>
          <w:sz w:val="24"/>
          <w:szCs w:val="24"/>
        </w:rPr>
        <w:t xml:space="preserve">Decretar la </w:t>
      </w:r>
      <w:r w:rsidRPr="00E70E8A">
        <w:rPr>
          <w:rFonts w:ascii="Arial" w:hAnsi="Arial" w:cs="Arial"/>
          <w:b/>
          <w:sz w:val="24"/>
          <w:szCs w:val="24"/>
        </w:rPr>
        <w:t xml:space="preserve">NULIDAD </w:t>
      </w:r>
      <w:r w:rsidRPr="00E70E8A">
        <w:rPr>
          <w:rFonts w:ascii="Arial" w:hAnsi="Arial" w:cs="Arial"/>
          <w:sz w:val="24"/>
          <w:szCs w:val="24"/>
        </w:rPr>
        <w:t xml:space="preserve">de la actuación a partir de la providencia de fecha </w:t>
      </w:r>
      <w:r w:rsidRPr="00E70E8A">
        <w:rPr>
          <w:rFonts w:ascii="Arial" w:hAnsi="Arial" w:cs="Arial"/>
          <w:b/>
          <w:sz w:val="24"/>
          <w:szCs w:val="24"/>
        </w:rPr>
        <w:t>________________</w:t>
      </w:r>
      <w:r w:rsidR="00E70E8A" w:rsidRPr="00E70E8A">
        <w:rPr>
          <w:rFonts w:ascii="Arial" w:hAnsi="Arial" w:cs="Arial"/>
          <w:sz w:val="24"/>
          <w:szCs w:val="24"/>
        </w:rPr>
        <w:t xml:space="preserve"> </w:t>
      </w:r>
      <w:r w:rsidRPr="00E70E8A">
        <w:rPr>
          <w:rFonts w:ascii="Arial" w:hAnsi="Arial" w:cs="Arial"/>
          <w:sz w:val="24"/>
          <w:szCs w:val="24"/>
        </w:rPr>
        <w:t xml:space="preserve">por medio de la cual </w:t>
      </w:r>
      <w:r w:rsidRPr="00E70E8A">
        <w:rPr>
          <w:rFonts w:ascii="Arial" w:hAnsi="Arial" w:cs="Arial"/>
          <w:b/>
          <w:sz w:val="24"/>
          <w:szCs w:val="24"/>
        </w:rPr>
        <w:t>________________________</w:t>
      </w:r>
      <w:r w:rsidRPr="00E70E8A">
        <w:rPr>
          <w:rFonts w:ascii="Arial" w:hAnsi="Arial" w:cs="Arial"/>
          <w:sz w:val="24"/>
          <w:szCs w:val="24"/>
        </w:rPr>
        <w:t xml:space="preserve">, teniendo en cuenta que la actuación se encuentra viciada de conformidad con el numeral </w:t>
      </w:r>
      <w:r w:rsidRPr="00E70E8A">
        <w:rPr>
          <w:rFonts w:ascii="Arial" w:hAnsi="Arial" w:cs="Arial"/>
          <w:b/>
          <w:sz w:val="24"/>
          <w:szCs w:val="24"/>
        </w:rPr>
        <w:t>____</w:t>
      </w:r>
      <w:r w:rsidR="00E70E8A" w:rsidRPr="00E70E8A">
        <w:rPr>
          <w:rFonts w:ascii="Arial" w:hAnsi="Arial" w:cs="Arial"/>
          <w:sz w:val="24"/>
          <w:szCs w:val="24"/>
        </w:rPr>
        <w:t xml:space="preserve"> del artículo </w:t>
      </w:r>
      <w:r w:rsidR="00D157D7">
        <w:rPr>
          <w:rFonts w:ascii="Arial" w:hAnsi="Arial" w:cs="Arial"/>
          <w:sz w:val="24"/>
          <w:szCs w:val="24"/>
        </w:rPr>
        <w:t>202</w:t>
      </w:r>
      <w:r w:rsidR="00E70E8A" w:rsidRPr="00E70E8A">
        <w:rPr>
          <w:rFonts w:ascii="Arial" w:hAnsi="Arial" w:cs="Arial"/>
          <w:sz w:val="24"/>
          <w:szCs w:val="24"/>
        </w:rPr>
        <w:t xml:space="preserve"> de la L</w:t>
      </w:r>
      <w:r w:rsidRPr="00E70E8A">
        <w:rPr>
          <w:rFonts w:ascii="Arial" w:hAnsi="Arial" w:cs="Arial"/>
          <w:sz w:val="24"/>
          <w:szCs w:val="24"/>
        </w:rPr>
        <w:t xml:space="preserve">ey </w:t>
      </w:r>
      <w:r w:rsidR="00D157D7">
        <w:rPr>
          <w:rFonts w:ascii="Arial" w:hAnsi="Arial" w:cs="Arial"/>
          <w:sz w:val="24"/>
          <w:szCs w:val="24"/>
        </w:rPr>
        <w:t>1952</w:t>
      </w:r>
      <w:r w:rsidRPr="00E70E8A">
        <w:rPr>
          <w:rFonts w:ascii="Arial" w:hAnsi="Arial" w:cs="Arial"/>
          <w:sz w:val="24"/>
          <w:szCs w:val="24"/>
        </w:rPr>
        <w:t xml:space="preserve"> de 20</w:t>
      </w:r>
      <w:r w:rsidR="00D157D7">
        <w:rPr>
          <w:rFonts w:ascii="Arial" w:hAnsi="Arial" w:cs="Arial"/>
          <w:sz w:val="24"/>
          <w:szCs w:val="24"/>
        </w:rPr>
        <w:t>19</w:t>
      </w:r>
      <w:r w:rsidRPr="00E70E8A">
        <w:rPr>
          <w:rFonts w:ascii="Arial" w:hAnsi="Arial" w:cs="Arial"/>
          <w:sz w:val="24"/>
          <w:szCs w:val="24"/>
        </w:rPr>
        <w:t xml:space="preserve">, según lo analizado en la parte motiva del presente proveído. </w:t>
      </w:r>
      <w:r w:rsidR="00E70E8A" w:rsidRPr="00E70E8A">
        <w:rPr>
          <w:rFonts w:ascii="Arial" w:hAnsi="Arial" w:cs="Arial"/>
          <w:sz w:val="24"/>
          <w:szCs w:val="24"/>
        </w:rPr>
        <w:t xml:space="preserve">En consecuencia, rehágase la actuación </w:t>
      </w:r>
      <w:r w:rsidR="00E70E8A" w:rsidRPr="00E70E8A">
        <w:rPr>
          <w:rFonts w:ascii="Arial" w:hAnsi="Arial" w:cs="Arial"/>
          <w:bCs/>
          <w:sz w:val="24"/>
          <w:szCs w:val="24"/>
        </w:rPr>
        <w:t xml:space="preserve">en los términos del Artículo </w:t>
      </w:r>
      <w:r w:rsidR="00D157D7">
        <w:rPr>
          <w:rFonts w:ascii="Arial" w:hAnsi="Arial" w:cs="Arial"/>
          <w:bCs/>
          <w:sz w:val="24"/>
          <w:szCs w:val="24"/>
        </w:rPr>
        <w:t>205</w:t>
      </w:r>
      <w:r w:rsidR="00E70E8A" w:rsidRPr="00E70E8A">
        <w:rPr>
          <w:rFonts w:ascii="Arial" w:hAnsi="Arial" w:cs="Arial"/>
          <w:bCs/>
          <w:sz w:val="24"/>
          <w:szCs w:val="24"/>
        </w:rPr>
        <w:t xml:space="preserve"> del Código</w:t>
      </w:r>
      <w:r w:rsidR="00D157D7">
        <w:rPr>
          <w:rFonts w:ascii="Arial" w:hAnsi="Arial" w:cs="Arial"/>
          <w:bCs/>
          <w:sz w:val="24"/>
          <w:szCs w:val="24"/>
        </w:rPr>
        <w:t xml:space="preserve"> General</w:t>
      </w:r>
      <w:r w:rsidR="00E70E8A" w:rsidRPr="00E70E8A">
        <w:rPr>
          <w:rFonts w:ascii="Arial" w:hAnsi="Arial" w:cs="Arial"/>
          <w:bCs/>
          <w:sz w:val="24"/>
          <w:szCs w:val="24"/>
        </w:rPr>
        <w:t xml:space="preserve"> Disciplinario, teniendo en cuenta que l</w:t>
      </w:r>
      <w:r w:rsidR="00E70E8A" w:rsidRPr="00E70E8A">
        <w:rPr>
          <w:rFonts w:ascii="Arial" w:hAnsi="Arial" w:cs="Arial"/>
          <w:sz w:val="24"/>
          <w:szCs w:val="24"/>
        </w:rPr>
        <w:t>as pruebas allegadas y practicadas legalmente conservarán su validez y alcance</w:t>
      </w:r>
      <w:r w:rsidRPr="00E70E8A">
        <w:rPr>
          <w:rFonts w:ascii="Arial" w:hAnsi="Arial" w:cs="Arial"/>
          <w:sz w:val="24"/>
          <w:szCs w:val="24"/>
        </w:rPr>
        <w:t xml:space="preserve">. </w:t>
      </w:r>
    </w:p>
    <w:p w14:paraId="2C568F22" w14:textId="77777777" w:rsidR="00D10AEF" w:rsidRPr="00E70E8A" w:rsidRDefault="00D10AEF" w:rsidP="00E70E8A">
      <w:pPr>
        <w:tabs>
          <w:tab w:val="left" w:pos="-720"/>
          <w:tab w:val="left" w:pos="0"/>
          <w:tab w:val="left" w:pos="720"/>
        </w:tabs>
        <w:suppressAutoHyphens/>
        <w:spacing w:after="0"/>
        <w:ind w:right="-340"/>
        <w:jc w:val="both"/>
        <w:rPr>
          <w:rFonts w:ascii="Arial" w:hAnsi="Arial" w:cs="Arial"/>
          <w:b/>
          <w:kern w:val="20"/>
          <w:sz w:val="24"/>
          <w:szCs w:val="24"/>
        </w:rPr>
      </w:pPr>
    </w:p>
    <w:p w14:paraId="0FBDC3A0" w14:textId="77777777" w:rsidR="00166073" w:rsidRPr="00E70E8A" w:rsidRDefault="00B36D59" w:rsidP="00E70E8A">
      <w:pPr>
        <w:tabs>
          <w:tab w:val="left" w:pos="-720"/>
          <w:tab w:val="left" w:pos="0"/>
          <w:tab w:val="left" w:pos="720"/>
        </w:tabs>
        <w:suppressAutoHyphens/>
        <w:spacing w:after="0"/>
        <w:ind w:right="-340"/>
        <w:jc w:val="both"/>
        <w:rPr>
          <w:rFonts w:ascii="Arial" w:hAnsi="Arial" w:cs="Arial"/>
          <w:sz w:val="24"/>
          <w:szCs w:val="24"/>
        </w:rPr>
      </w:pPr>
      <w:r w:rsidRPr="00E70E8A">
        <w:rPr>
          <w:rFonts w:ascii="Arial" w:hAnsi="Arial" w:cs="Arial"/>
          <w:b/>
          <w:kern w:val="20"/>
          <w:sz w:val="24"/>
          <w:szCs w:val="24"/>
        </w:rPr>
        <w:t>SEGUNDO.</w:t>
      </w:r>
      <w:r w:rsidR="00E70E8A" w:rsidRPr="00E70E8A">
        <w:rPr>
          <w:rFonts w:ascii="Arial" w:hAnsi="Arial" w:cs="Arial"/>
          <w:b/>
          <w:kern w:val="20"/>
          <w:sz w:val="24"/>
          <w:szCs w:val="24"/>
        </w:rPr>
        <w:t xml:space="preserve"> </w:t>
      </w:r>
      <w:r w:rsidR="00166073" w:rsidRPr="00E70E8A">
        <w:rPr>
          <w:rFonts w:ascii="Arial" w:hAnsi="Arial" w:cs="Arial"/>
          <w:kern w:val="20"/>
          <w:sz w:val="24"/>
          <w:szCs w:val="24"/>
        </w:rPr>
        <w:t>N</w:t>
      </w:r>
      <w:r w:rsidR="0026259A" w:rsidRPr="00E70E8A">
        <w:rPr>
          <w:rFonts w:ascii="Arial" w:hAnsi="Arial" w:cs="Arial"/>
          <w:kern w:val="20"/>
          <w:sz w:val="24"/>
          <w:szCs w:val="24"/>
        </w:rPr>
        <w:t>otificar</w:t>
      </w:r>
      <w:r w:rsidR="00166073" w:rsidRPr="00E70E8A">
        <w:rPr>
          <w:rFonts w:ascii="Arial" w:hAnsi="Arial" w:cs="Arial"/>
          <w:kern w:val="20"/>
          <w:sz w:val="24"/>
          <w:szCs w:val="24"/>
        </w:rPr>
        <w:t xml:space="preserve"> personalmente al</w:t>
      </w:r>
      <w:r w:rsidR="00E70E8A" w:rsidRPr="00E70E8A">
        <w:rPr>
          <w:rFonts w:ascii="Arial" w:hAnsi="Arial" w:cs="Arial"/>
          <w:kern w:val="20"/>
          <w:sz w:val="24"/>
          <w:szCs w:val="24"/>
        </w:rPr>
        <w:t xml:space="preserve"> </w:t>
      </w:r>
      <w:r w:rsidR="00166073" w:rsidRPr="00E70E8A">
        <w:rPr>
          <w:rFonts w:ascii="Arial" w:hAnsi="Arial" w:cs="Arial"/>
          <w:kern w:val="20"/>
          <w:sz w:val="24"/>
          <w:szCs w:val="24"/>
        </w:rPr>
        <w:t xml:space="preserve">servidor público </w:t>
      </w:r>
      <w:r w:rsidR="00D10AEF" w:rsidRPr="00E70E8A">
        <w:rPr>
          <w:rFonts w:ascii="Arial" w:hAnsi="Arial" w:cs="Arial"/>
          <w:sz w:val="24"/>
          <w:szCs w:val="24"/>
        </w:rPr>
        <w:t>__________________________________</w:t>
      </w:r>
      <w:r w:rsidR="00166073" w:rsidRPr="00E70E8A">
        <w:rPr>
          <w:rFonts w:ascii="Arial" w:hAnsi="Arial" w:cs="Arial"/>
          <w:kern w:val="20"/>
          <w:sz w:val="24"/>
          <w:szCs w:val="24"/>
        </w:rPr>
        <w:t xml:space="preserve"> o a su apoderado, la determinación tomada en esta providencia, advirtiéndole que contra la misma procede el recurso de reposición, que se deberá interponer y suste</w:t>
      </w:r>
      <w:r w:rsidR="00D157D7">
        <w:rPr>
          <w:rFonts w:ascii="Arial" w:hAnsi="Arial" w:cs="Arial"/>
          <w:kern w:val="20"/>
          <w:sz w:val="24"/>
          <w:szCs w:val="24"/>
        </w:rPr>
        <w:t>ntar por escrito dentro de los cinco (5)</w:t>
      </w:r>
      <w:r w:rsidR="00166073" w:rsidRPr="00E70E8A">
        <w:rPr>
          <w:rFonts w:ascii="Arial" w:hAnsi="Arial" w:cs="Arial"/>
          <w:kern w:val="20"/>
          <w:sz w:val="24"/>
          <w:szCs w:val="24"/>
        </w:rPr>
        <w:t xml:space="preserve"> días siguientes a </w:t>
      </w:r>
      <w:r w:rsidR="004F6CD9" w:rsidRPr="00E70E8A">
        <w:rPr>
          <w:rFonts w:ascii="Arial" w:hAnsi="Arial" w:cs="Arial"/>
          <w:kern w:val="20"/>
          <w:sz w:val="24"/>
          <w:szCs w:val="24"/>
        </w:rPr>
        <w:t xml:space="preserve">su </w:t>
      </w:r>
      <w:r w:rsidR="00166073" w:rsidRPr="00E70E8A">
        <w:rPr>
          <w:rFonts w:ascii="Arial" w:hAnsi="Arial" w:cs="Arial"/>
          <w:kern w:val="20"/>
          <w:sz w:val="24"/>
          <w:szCs w:val="24"/>
        </w:rPr>
        <w:t xml:space="preserve">notificación. Para tal efecto, líbrese la respectiva comunicación indicando la decisión tomada y la fecha de la providencia. </w:t>
      </w:r>
      <w:r w:rsidR="00166073" w:rsidRPr="00E70E8A">
        <w:rPr>
          <w:rFonts w:ascii="Arial" w:hAnsi="Arial" w:cs="Arial"/>
          <w:sz w:val="24"/>
          <w:szCs w:val="24"/>
        </w:rPr>
        <w:t>En caso que no pudiere notificarse personalmente se fijará estado</w:t>
      </w:r>
      <w:r w:rsidR="00D0663B" w:rsidRPr="00E70E8A">
        <w:rPr>
          <w:rFonts w:ascii="Arial" w:hAnsi="Arial" w:cs="Arial"/>
          <w:sz w:val="24"/>
          <w:szCs w:val="24"/>
        </w:rPr>
        <w:t>.</w:t>
      </w:r>
    </w:p>
    <w:p w14:paraId="7E069468" w14:textId="77777777" w:rsidR="00ED79B3" w:rsidRPr="00E70E8A" w:rsidRDefault="00ED79B3" w:rsidP="00E70E8A">
      <w:pPr>
        <w:tabs>
          <w:tab w:val="left" w:pos="-720"/>
          <w:tab w:val="left" w:pos="0"/>
          <w:tab w:val="left" w:pos="720"/>
        </w:tabs>
        <w:suppressAutoHyphens/>
        <w:spacing w:after="0"/>
        <w:ind w:right="-340"/>
        <w:jc w:val="both"/>
        <w:rPr>
          <w:rFonts w:ascii="Arial" w:hAnsi="Arial" w:cs="Arial"/>
          <w:sz w:val="24"/>
          <w:szCs w:val="24"/>
        </w:rPr>
      </w:pPr>
    </w:p>
    <w:p w14:paraId="5D785E54" w14:textId="77777777" w:rsidR="00A8432A" w:rsidRPr="00E70E8A" w:rsidRDefault="00B36D59" w:rsidP="00E70E8A">
      <w:pPr>
        <w:pStyle w:val="Ttulo7"/>
        <w:spacing w:line="276" w:lineRule="auto"/>
        <w:rPr>
          <w:rFonts w:eastAsia="MS Mincho"/>
          <w:b w:val="0"/>
          <w:lang w:eastAsia="en-US"/>
        </w:rPr>
      </w:pPr>
      <w:r w:rsidRPr="00E70E8A">
        <w:rPr>
          <w:rFonts w:eastAsia="MS Mincho"/>
          <w:lang w:eastAsia="en-US"/>
        </w:rPr>
        <w:t>TERCERO</w:t>
      </w:r>
      <w:r w:rsidR="00E70E8A" w:rsidRPr="00E70E8A">
        <w:rPr>
          <w:rFonts w:eastAsia="MS Mincho"/>
          <w:lang w:eastAsia="en-US"/>
        </w:rPr>
        <w:t xml:space="preserve">. </w:t>
      </w:r>
      <w:r w:rsidR="00A8432A" w:rsidRPr="00E70E8A">
        <w:rPr>
          <w:rFonts w:eastAsia="MS Mincho"/>
          <w:b w:val="0"/>
          <w:lang w:eastAsia="en-US"/>
        </w:rPr>
        <w:t xml:space="preserve">Por parte de </w:t>
      </w:r>
      <w:r w:rsidR="005D1C5C">
        <w:rPr>
          <w:rFonts w:eastAsia="MS Mincho"/>
          <w:b w:val="0"/>
          <w:lang w:eastAsia="en-US"/>
        </w:rPr>
        <w:t>Profesional Universitario comisionado</w:t>
      </w:r>
      <w:r w:rsidR="00A8432A" w:rsidRPr="00E70E8A">
        <w:rPr>
          <w:rFonts w:eastAsia="MS Mincho"/>
          <w:b w:val="0"/>
          <w:lang w:eastAsia="en-US"/>
        </w:rPr>
        <w:t xml:space="preserve">, súrtanse todas las anotaciones, </w:t>
      </w:r>
      <w:r w:rsidR="00DF1EF6" w:rsidRPr="00E70E8A">
        <w:rPr>
          <w:rFonts w:eastAsia="MS Mincho"/>
          <w:b w:val="0"/>
          <w:lang w:eastAsia="en-US"/>
        </w:rPr>
        <w:t xml:space="preserve">notificaciones, </w:t>
      </w:r>
      <w:r w:rsidR="00A8432A" w:rsidRPr="00E70E8A">
        <w:rPr>
          <w:rFonts w:eastAsia="MS Mincho"/>
          <w:b w:val="0"/>
          <w:lang w:eastAsia="en-US"/>
        </w:rPr>
        <w:t xml:space="preserve">comunicaciones, citaciones y demás oficios a que hubiere lugar. </w:t>
      </w:r>
    </w:p>
    <w:p w14:paraId="6DC7A2CA" w14:textId="77777777" w:rsidR="00AC468A" w:rsidRPr="00E70E8A" w:rsidRDefault="00AC468A" w:rsidP="00E70E8A">
      <w:pPr>
        <w:spacing w:after="0"/>
        <w:ind w:left="3540" w:hanging="354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EBD1D44" w14:textId="77777777" w:rsidR="00DF6CF8" w:rsidRDefault="00DF6CF8" w:rsidP="00E70E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818732C" w14:textId="77777777" w:rsidR="00DF6CF8" w:rsidRDefault="00DF6CF8" w:rsidP="00E70E8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07450A" w14:textId="77777777" w:rsidR="00DF6CF8" w:rsidRDefault="00DF6CF8" w:rsidP="00E70E8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AF0533E" w14:textId="77777777" w:rsidR="000940EF" w:rsidRPr="00E70E8A" w:rsidRDefault="00712278" w:rsidP="00E70E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70E8A">
        <w:rPr>
          <w:rFonts w:ascii="Arial" w:hAnsi="Arial" w:cs="Arial"/>
          <w:b/>
          <w:sz w:val="24"/>
          <w:szCs w:val="24"/>
        </w:rPr>
        <w:t xml:space="preserve">NOTIFIQUESE </w:t>
      </w:r>
      <w:r w:rsidR="000940EF" w:rsidRPr="00E70E8A">
        <w:rPr>
          <w:rFonts w:ascii="Arial" w:hAnsi="Arial" w:cs="Arial"/>
          <w:b/>
          <w:sz w:val="24"/>
          <w:szCs w:val="24"/>
        </w:rPr>
        <w:t>Y CÚMPLASE</w:t>
      </w:r>
    </w:p>
    <w:p w14:paraId="50B65DB8" w14:textId="77777777" w:rsidR="00EF7B89" w:rsidRPr="00E70E8A" w:rsidRDefault="00EF7B89" w:rsidP="00E70E8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3640C5" w14:textId="77777777" w:rsidR="00ED79B3" w:rsidRPr="00E70E8A" w:rsidRDefault="00ED79B3" w:rsidP="00E70E8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5FB91B" w14:textId="77777777" w:rsidR="00B36D59" w:rsidRPr="00E70E8A" w:rsidRDefault="00B36D59" w:rsidP="00E70E8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64D1E3E" w14:textId="77777777" w:rsidR="00151998" w:rsidRPr="00E70E8A" w:rsidRDefault="00151998" w:rsidP="00E70E8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8E1DC6" w14:textId="77777777" w:rsidR="00D10AEF" w:rsidRPr="00E70E8A" w:rsidRDefault="00D10AEF" w:rsidP="00E70E8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18E21C" w14:textId="77777777" w:rsidR="00D10AEF" w:rsidRPr="00E70E8A" w:rsidRDefault="00D10AEF" w:rsidP="00E70E8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A73A51" w14:textId="77777777" w:rsidR="00D10AEF" w:rsidRPr="00E70E8A" w:rsidRDefault="00D10AEF" w:rsidP="00E70E8A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center"/>
        <w:rPr>
          <w:rFonts w:ascii="Arial" w:eastAsia="MS Mincho" w:hAnsi="Arial" w:cs="Arial"/>
          <w:b/>
          <w:szCs w:val="24"/>
          <w:lang w:val="es-ES" w:eastAsia="en-US"/>
        </w:rPr>
      </w:pPr>
      <w:r w:rsidRPr="00E70E8A">
        <w:rPr>
          <w:rFonts w:ascii="Arial" w:eastAsia="MS Mincho" w:hAnsi="Arial" w:cs="Arial"/>
          <w:b/>
          <w:szCs w:val="24"/>
          <w:lang w:val="es-ES" w:eastAsia="en-US"/>
        </w:rPr>
        <w:t>________________________________________</w:t>
      </w:r>
    </w:p>
    <w:p w14:paraId="0D750FDE" w14:textId="77777777" w:rsidR="00D10AEF" w:rsidRPr="00E70E8A" w:rsidRDefault="00D157D7" w:rsidP="00E70E8A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center"/>
        <w:rPr>
          <w:rFonts w:ascii="Arial" w:eastAsia="MS Mincho" w:hAnsi="Arial" w:cs="Arial"/>
          <w:szCs w:val="24"/>
          <w:lang w:val="es-ES" w:eastAsia="en-US"/>
        </w:rPr>
      </w:pPr>
      <w:r>
        <w:rPr>
          <w:rFonts w:ascii="Arial" w:eastAsia="MS Mincho" w:hAnsi="Arial" w:cs="Arial"/>
          <w:szCs w:val="24"/>
          <w:lang w:val="es-ES" w:eastAsia="en-US"/>
        </w:rPr>
        <w:t>Jefe de Oficina</w:t>
      </w:r>
    </w:p>
    <w:p w14:paraId="5EEE7457" w14:textId="77777777" w:rsidR="00D10AEF" w:rsidRPr="00E70E8A" w:rsidRDefault="00D10AEF" w:rsidP="00E70E8A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center"/>
        <w:rPr>
          <w:rFonts w:ascii="Arial" w:eastAsia="MS Mincho" w:hAnsi="Arial" w:cs="Arial"/>
          <w:szCs w:val="24"/>
          <w:lang w:val="es-ES" w:eastAsia="en-US"/>
        </w:rPr>
      </w:pPr>
      <w:r w:rsidRPr="00E70E8A">
        <w:rPr>
          <w:rFonts w:ascii="Arial" w:eastAsia="MS Mincho" w:hAnsi="Arial" w:cs="Arial"/>
          <w:szCs w:val="24"/>
          <w:lang w:val="es-ES" w:eastAsia="en-US"/>
        </w:rPr>
        <w:t>Oficina de Control Disciplinario Interno</w:t>
      </w:r>
    </w:p>
    <w:p w14:paraId="7CF20C63" w14:textId="77777777" w:rsidR="00D10AEF" w:rsidRPr="00E70E8A" w:rsidRDefault="00D10AEF" w:rsidP="00E70E8A">
      <w:pPr>
        <w:spacing w:after="0"/>
        <w:rPr>
          <w:rFonts w:ascii="Arial" w:hAnsi="Arial" w:cs="Arial"/>
          <w:b/>
          <w:sz w:val="24"/>
          <w:szCs w:val="24"/>
          <w:lang w:val="es-CO"/>
        </w:rPr>
      </w:pPr>
    </w:p>
    <w:p w14:paraId="6CD2298C" w14:textId="38FEB577" w:rsidR="00D10AEF" w:rsidRDefault="00D10AEF" w:rsidP="00E70E8A">
      <w:pPr>
        <w:spacing w:after="0"/>
        <w:rPr>
          <w:rFonts w:ascii="Arial" w:hAnsi="Arial" w:cs="Arial"/>
          <w:b/>
          <w:sz w:val="24"/>
          <w:szCs w:val="24"/>
          <w:lang w:val="es-CO"/>
        </w:rPr>
      </w:pPr>
    </w:p>
    <w:p w14:paraId="1E845F4A" w14:textId="5748512E" w:rsidR="00B56A9A" w:rsidRDefault="00B56A9A" w:rsidP="00E70E8A">
      <w:pPr>
        <w:spacing w:after="0"/>
        <w:rPr>
          <w:rFonts w:ascii="Arial" w:hAnsi="Arial" w:cs="Arial"/>
          <w:b/>
          <w:sz w:val="24"/>
          <w:szCs w:val="24"/>
          <w:lang w:val="es-CO"/>
        </w:rPr>
      </w:pPr>
    </w:p>
    <w:p w14:paraId="0C5F2D80" w14:textId="6F178CE2" w:rsidR="00B56A9A" w:rsidRDefault="00B56A9A" w:rsidP="00E70E8A">
      <w:pPr>
        <w:spacing w:after="0"/>
        <w:rPr>
          <w:rFonts w:ascii="Arial" w:hAnsi="Arial" w:cs="Arial"/>
          <w:b/>
          <w:sz w:val="24"/>
          <w:szCs w:val="24"/>
          <w:lang w:val="es-CO"/>
        </w:rPr>
      </w:pPr>
    </w:p>
    <w:p w14:paraId="7584A163" w14:textId="7C304F1E" w:rsidR="00B56A9A" w:rsidRDefault="00B56A9A" w:rsidP="00E70E8A">
      <w:pPr>
        <w:spacing w:after="0"/>
        <w:rPr>
          <w:rFonts w:ascii="Arial" w:hAnsi="Arial" w:cs="Arial"/>
          <w:b/>
          <w:sz w:val="24"/>
          <w:szCs w:val="24"/>
          <w:lang w:val="es-CO"/>
        </w:rPr>
      </w:pPr>
    </w:p>
    <w:p w14:paraId="64583159" w14:textId="266A227D" w:rsidR="00B56A9A" w:rsidRDefault="00B56A9A" w:rsidP="00E70E8A">
      <w:pPr>
        <w:spacing w:after="0"/>
        <w:rPr>
          <w:rFonts w:ascii="Arial" w:hAnsi="Arial" w:cs="Arial"/>
          <w:b/>
          <w:sz w:val="24"/>
          <w:szCs w:val="24"/>
          <w:lang w:val="es-CO"/>
        </w:rPr>
      </w:pPr>
    </w:p>
    <w:p w14:paraId="50B9D240" w14:textId="77777777" w:rsidR="00B56A9A" w:rsidRDefault="00B56A9A" w:rsidP="00E70E8A">
      <w:pPr>
        <w:spacing w:after="0"/>
        <w:rPr>
          <w:rFonts w:ascii="Arial" w:hAnsi="Arial" w:cs="Arial"/>
          <w:b/>
          <w:sz w:val="24"/>
          <w:szCs w:val="24"/>
          <w:lang w:val="es-CO"/>
        </w:rPr>
      </w:pPr>
    </w:p>
    <w:p w14:paraId="420E98BD" w14:textId="77777777" w:rsidR="00B56A9A" w:rsidRPr="00B56A9A" w:rsidRDefault="00B56A9A" w:rsidP="00E70E8A">
      <w:pPr>
        <w:spacing w:after="0"/>
        <w:rPr>
          <w:rFonts w:ascii="Arial" w:hAnsi="Arial" w:cs="Arial"/>
          <w:b/>
          <w:sz w:val="14"/>
          <w:szCs w:val="14"/>
          <w:lang w:val="es-CO"/>
        </w:rPr>
      </w:pPr>
    </w:p>
    <w:p w14:paraId="5590DC2A" w14:textId="21027768" w:rsidR="00D10AEF" w:rsidRPr="00B56A9A" w:rsidRDefault="00D10AEF" w:rsidP="00E70E8A">
      <w:pPr>
        <w:spacing w:after="0"/>
        <w:jc w:val="both"/>
        <w:rPr>
          <w:rFonts w:ascii="Arial" w:hAnsi="Arial" w:cs="Arial"/>
          <w:sz w:val="14"/>
          <w:szCs w:val="14"/>
        </w:rPr>
      </w:pPr>
      <w:bookmarkStart w:id="2" w:name="_GoBack"/>
      <w:r w:rsidRPr="00B56A9A">
        <w:rPr>
          <w:rFonts w:ascii="Arial" w:hAnsi="Arial" w:cs="Arial"/>
          <w:sz w:val="14"/>
          <w:szCs w:val="14"/>
        </w:rPr>
        <w:t>P</w:t>
      </w:r>
      <w:bookmarkEnd w:id="2"/>
      <w:r w:rsidRPr="00B56A9A">
        <w:rPr>
          <w:rFonts w:ascii="Arial" w:hAnsi="Arial" w:cs="Arial"/>
          <w:sz w:val="14"/>
          <w:szCs w:val="14"/>
        </w:rPr>
        <w:t>royectó</w:t>
      </w:r>
      <w:r w:rsidR="00B56A9A">
        <w:rPr>
          <w:rFonts w:ascii="Arial" w:hAnsi="Arial" w:cs="Arial"/>
          <w:sz w:val="14"/>
          <w:szCs w:val="14"/>
        </w:rPr>
        <w:t>:</w:t>
      </w:r>
      <w:r w:rsidRPr="00B56A9A">
        <w:rPr>
          <w:rFonts w:ascii="Arial" w:hAnsi="Arial" w:cs="Arial"/>
          <w:sz w:val="14"/>
          <w:szCs w:val="14"/>
        </w:rPr>
        <w:t xml:space="preserve"> </w:t>
      </w:r>
      <w:r w:rsidRPr="00B56A9A">
        <w:rPr>
          <w:rFonts w:ascii="Arial" w:hAnsi="Arial" w:cs="Arial"/>
          <w:sz w:val="14"/>
          <w:szCs w:val="14"/>
        </w:rPr>
        <w:tab/>
      </w:r>
    </w:p>
    <w:p w14:paraId="0FA5A6FF" w14:textId="03C3CDFA" w:rsidR="00712278" w:rsidRPr="00B56A9A" w:rsidRDefault="00D10AEF" w:rsidP="00B56A9A">
      <w:pPr>
        <w:spacing w:after="0"/>
        <w:ind w:hanging="330"/>
        <w:jc w:val="both"/>
        <w:rPr>
          <w:rFonts w:ascii="Arial" w:hAnsi="Arial" w:cs="Arial"/>
          <w:sz w:val="14"/>
          <w:szCs w:val="14"/>
        </w:rPr>
      </w:pPr>
      <w:r w:rsidRPr="00B56A9A">
        <w:rPr>
          <w:rFonts w:ascii="Arial" w:hAnsi="Arial" w:cs="Arial"/>
          <w:sz w:val="14"/>
          <w:szCs w:val="14"/>
        </w:rPr>
        <w:tab/>
      </w:r>
      <w:r w:rsidR="00B56A9A">
        <w:rPr>
          <w:rFonts w:ascii="Arial" w:hAnsi="Arial" w:cs="Arial"/>
          <w:sz w:val="14"/>
          <w:szCs w:val="14"/>
        </w:rPr>
        <w:t xml:space="preserve">               </w:t>
      </w:r>
      <w:r w:rsidRPr="00B56A9A">
        <w:rPr>
          <w:rFonts w:ascii="Arial" w:hAnsi="Arial" w:cs="Arial"/>
          <w:sz w:val="14"/>
          <w:szCs w:val="14"/>
        </w:rPr>
        <w:t>P</w:t>
      </w:r>
      <w:r w:rsidR="0079217E" w:rsidRPr="00B56A9A">
        <w:rPr>
          <w:rFonts w:ascii="Arial" w:hAnsi="Arial" w:cs="Arial"/>
          <w:sz w:val="14"/>
          <w:szCs w:val="14"/>
        </w:rPr>
        <w:t>rofesional Universitario</w:t>
      </w:r>
      <w:r w:rsidR="00E70E8A" w:rsidRPr="00B56A9A">
        <w:rPr>
          <w:rFonts w:ascii="Arial" w:hAnsi="Arial" w:cs="Arial"/>
          <w:sz w:val="14"/>
          <w:szCs w:val="14"/>
        </w:rPr>
        <w:t xml:space="preserve"> </w:t>
      </w:r>
      <w:r w:rsidR="0079217E" w:rsidRPr="00B56A9A">
        <w:rPr>
          <w:rFonts w:ascii="Arial" w:hAnsi="Arial" w:cs="Arial"/>
          <w:sz w:val="14"/>
          <w:szCs w:val="14"/>
        </w:rPr>
        <w:t>-</w:t>
      </w:r>
      <w:r w:rsidR="00E70E8A" w:rsidRPr="00B56A9A">
        <w:rPr>
          <w:rFonts w:ascii="Arial" w:hAnsi="Arial" w:cs="Arial"/>
          <w:sz w:val="14"/>
          <w:szCs w:val="14"/>
        </w:rPr>
        <w:t xml:space="preserve"> </w:t>
      </w:r>
      <w:r w:rsidRPr="00B56A9A">
        <w:rPr>
          <w:rFonts w:ascii="Arial" w:hAnsi="Arial" w:cs="Arial"/>
          <w:sz w:val="14"/>
          <w:szCs w:val="14"/>
        </w:rPr>
        <w:t>Abogado</w:t>
      </w:r>
    </w:p>
    <w:sectPr w:rsidR="00712278" w:rsidRPr="00B56A9A" w:rsidSect="00AE5240">
      <w:headerReference w:type="default" r:id="rId8"/>
      <w:footerReference w:type="default" r:id="rId9"/>
      <w:pgSz w:w="12240" w:h="18720" w:code="14"/>
      <w:pgMar w:top="1134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63510" w14:textId="77777777" w:rsidR="00CD6422" w:rsidRDefault="00CD6422" w:rsidP="009D0A48">
      <w:pPr>
        <w:spacing w:after="0" w:line="240" w:lineRule="auto"/>
      </w:pPr>
      <w:r>
        <w:separator/>
      </w:r>
    </w:p>
  </w:endnote>
  <w:endnote w:type="continuationSeparator" w:id="0">
    <w:p w14:paraId="7E29088F" w14:textId="77777777" w:rsidR="00CD6422" w:rsidRDefault="00CD6422" w:rsidP="009D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0C9CF" w14:textId="28DD79F5" w:rsidR="00D0663B" w:rsidRPr="003942D7" w:rsidRDefault="00D0663B" w:rsidP="003942D7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3942D7">
      <w:rPr>
        <w:rFonts w:ascii="Arial" w:hAnsi="Arial" w:cs="Arial"/>
        <w:b/>
        <w:sz w:val="20"/>
        <w:szCs w:val="20"/>
      </w:rPr>
      <w:t xml:space="preserve">Página </w:t>
    </w:r>
    <w:r w:rsidR="007B73CD" w:rsidRPr="003942D7">
      <w:rPr>
        <w:rFonts w:ascii="Arial" w:hAnsi="Arial" w:cs="Arial"/>
        <w:b/>
        <w:bCs/>
        <w:sz w:val="20"/>
        <w:szCs w:val="20"/>
      </w:rPr>
      <w:fldChar w:fldCharType="begin"/>
    </w:r>
    <w:r w:rsidRPr="003942D7">
      <w:rPr>
        <w:rFonts w:ascii="Arial" w:hAnsi="Arial" w:cs="Arial"/>
        <w:b/>
        <w:bCs/>
        <w:sz w:val="20"/>
        <w:szCs w:val="20"/>
      </w:rPr>
      <w:instrText>PAGE</w:instrText>
    </w:r>
    <w:r w:rsidR="007B73CD" w:rsidRPr="003942D7">
      <w:rPr>
        <w:rFonts w:ascii="Arial" w:hAnsi="Arial" w:cs="Arial"/>
        <w:b/>
        <w:bCs/>
        <w:sz w:val="20"/>
        <w:szCs w:val="20"/>
      </w:rPr>
      <w:fldChar w:fldCharType="separate"/>
    </w:r>
    <w:r w:rsidR="003942D7">
      <w:rPr>
        <w:rFonts w:ascii="Arial" w:hAnsi="Arial" w:cs="Arial"/>
        <w:b/>
        <w:bCs/>
        <w:noProof/>
        <w:sz w:val="20"/>
        <w:szCs w:val="20"/>
      </w:rPr>
      <w:t>3</w:t>
    </w:r>
    <w:r w:rsidR="007B73CD" w:rsidRPr="003942D7">
      <w:rPr>
        <w:rFonts w:ascii="Arial" w:hAnsi="Arial" w:cs="Arial"/>
        <w:b/>
        <w:bCs/>
        <w:sz w:val="20"/>
        <w:szCs w:val="20"/>
      </w:rPr>
      <w:fldChar w:fldCharType="end"/>
    </w:r>
    <w:r w:rsidRPr="003942D7">
      <w:rPr>
        <w:rFonts w:ascii="Arial" w:hAnsi="Arial" w:cs="Arial"/>
        <w:b/>
        <w:sz w:val="20"/>
        <w:szCs w:val="20"/>
      </w:rPr>
      <w:t xml:space="preserve"> de </w:t>
    </w:r>
    <w:r w:rsidR="007B73CD" w:rsidRPr="003942D7">
      <w:rPr>
        <w:rFonts w:ascii="Arial" w:hAnsi="Arial" w:cs="Arial"/>
        <w:b/>
        <w:bCs/>
        <w:sz w:val="20"/>
        <w:szCs w:val="20"/>
      </w:rPr>
      <w:fldChar w:fldCharType="begin"/>
    </w:r>
    <w:r w:rsidRPr="003942D7">
      <w:rPr>
        <w:rFonts w:ascii="Arial" w:hAnsi="Arial" w:cs="Arial"/>
        <w:b/>
        <w:bCs/>
        <w:sz w:val="20"/>
        <w:szCs w:val="20"/>
      </w:rPr>
      <w:instrText>NUMPAGES</w:instrText>
    </w:r>
    <w:r w:rsidR="007B73CD" w:rsidRPr="003942D7">
      <w:rPr>
        <w:rFonts w:ascii="Arial" w:hAnsi="Arial" w:cs="Arial"/>
        <w:b/>
        <w:bCs/>
        <w:sz w:val="20"/>
        <w:szCs w:val="20"/>
      </w:rPr>
      <w:fldChar w:fldCharType="separate"/>
    </w:r>
    <w:r w:rsidR="003942D7">
      <w:rPr>
        <w:rFonts w:ascii="Arial" w:hAnsi="Arial" w:cs="Arial"/>
        <w:b/>
        <w:bCs/>
        <w:noProof/>
        <w:sz w:val="20"/>
        <w:szCs w:val="20"/>
      </w:rPr>
      <w:t>3</w:t>
    </w:r>
    <w:r w:rsidR="007B73CD" w:rsidRPr="003942D7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301FC" w14:textId="77777777" w:rsidR="00CD6422" w:rsidRDefault="00CD6422" w:rsidP="009D0A48">
      <w:pPr>
        <w:spacing w:after="0" w:line="240" w:lineRule="auto"/>
      </w:pPr>
      <w:r>
        <w:separator/>
      </w:r>
    </w:p>
  </w:footnote>
  <w:footnote w:type="continuationSeparator" w:id="0">
    <w:p w14:paraId="49DCCF9F" w14:textId="77777777" w:rsidR="00CD6422" w:rsidRDefault="00CD6422" w:rsidP="009D0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1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9"/>
      <w:gridCol w:w="5103"/>
      <w:gridCol w:w="2672"/>
    </w:tblGrid>
    <w:tr w:rsidR="00D0663B" w:rsidRPr="008634C0" w14:paraId="78A003A9" w14:textId="77777777" w:rsidTr="003942D7">
      <w:trPr>
        <w:cantSplit/>
        <w:trHeight w:val="452"/>
        <w:jc w:val="center"/>
      </w:trPr>
      <w:tc>
        <w:tcPr>
          <w:tcW w:w="233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C37D14" w14:textId="6A173E58" w:rsidR="00D0663B" w:rsidRPr="008634C0" w:rsidRDefault="003942D7" w:rsidP="0059451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  <w:r w:rsidRPr="007154DC">
            <w:rPr>
              <w:noProof/>
              <w:lang w:val="es-CO" w:eastAsia="es-CO"/>
            </w:rPr>
            <w:drawing>
              <wp:inline distT="0" distB="0" distL="0" distR="0" wp14:anchorId="18BFA8B0" wp14:editId="0BB71EF0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A23EF5" w14:textId="77777777" w:rsidR="00D0663B" w:rsidRPr="00AE5240" w:rsidRDefault="00D0663B" w:rsidP="008C1A4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</w:pPr>
          <w:r w:rsidRPr="00AE5240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ES"/>
            </w:rPr>
            <w:t xml:space="preserve">AUTO </w:t>
          </w:r>
          <w:r w:rsidR="008C1A40" w:rsidRPr="00AE5240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ES"/>
            </w:rPr>
            <w:t xml:space="preserve">DE NULIDAD </w:t>
          </w: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561CE9" w14:textId="77777777" w:rsidR="00D0663B" w:rsidRPr="005D1C5C" w:rsidRDefault="00D0663B" w:rsidP="0079217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 w:rsidRPr="005D1C5C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Código: </w:t>
          </w:r>
          <w:r w:rsidR="00DE3726" w:rsidRPr="005D1C5C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FO-GH-</w:t>
          </w:r>
          <w:r w:rsidR="0079217E" w:rsidRPr="005D1C5C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70</w:t>
          </w:r>
        </w:p>
      </w:tc>
    </w:tr>
    <w:tr w:rsidR="00D0663B" w:rsidRPr="008634C0" w14:paraId="7493A07C" w14:textId="77777777" w:rsidTr="005D1C5C">
      <w:trPr>
        <w:cantSplit/>
        <w:trHeight w:val="452"/>
        <w:jc w:val="center"/>
      </w:trPr>
      <w:tc>
        <w:tcPr>
          <w:tcW w:w="23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B975B0" w14:textId="77777777" w:rsidR="00D0663B" w:rsidRPr="008634C0" w:rsidRDefault="00D0663B" w:rsidP="00594510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E4AE30" w14:textId="77777777" w:rsidR="00D0663B" w:rsidRPr="008634C0" w:rsidRDefault="00D0663B" w:rsidP="00594510">
          <w:pPr>
            <w:spacing w:after="0" w:line="240" w:lineRule="auto"/>
            <w:rPr>
              <w:rFonts w:ascii="Arial" w:eastAsia="Times New Roman" w:hAnsi="Arial" w:cs="Arial"/>
              <w:b/>
              <w:szCs w:val="24"/>
              <w:lang w:eastAsia="es-ES"/>
            </w:rPr>
          </w:pP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FB4BB1" w14:textId="77777777" w:rsidR="00D0663B" w:rsidRPr="005D1C5C" w:rsidRDefault="00D0663B" w:rsidP="0079217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 w:rsidRPr="005D1C5C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Versión: </w:t>
          </w:r>
          <w:r w:rsidR="0070038F" w:rsidRPr="005D1C5C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0</w:t>
          </w:r>
          <w:r w:rsidR="00C9168C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3</w:t>
          </w:r>
        </w:p>
      </w:tc>
    </w:tr>
    <w:tr w:rsidR="00D0663B" w:rsidRPr="008634C0" w14:paraId="7FAFDBBA" w14:textId="77777777" w:rsidTr="005D1C5C">
      <w:trPr>
        <w:cantSplit/>
        <w:trHeight w:val="497"/>
        <w:jc w:val="center"/>
      </w:trPr>
      <w:tc>
        <w:tcPr>
          <w:tcW w:w="23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80B76C" w14:textId="77777777" w:rsidR="00D0663B" w:rsidRPr="008634C0" w:rsidRDefault="00D0663B" w:rsidP="00594510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09862D" w14:textId="77777777" w:rsidR="00D0663B" w:rsidRPr="008634C0" w:rsidRDefault="00D0663B" w:rsidP="00594510">
          <w:pPr>
            <w:spacing w:after="0" w:line="240" w:lineRule="auto"/>
            <w:rPr>
              <w:rFonts w:ascii="Arial" w:eastAsia="Times New Roman" w:hAnsi="Arial" w:cs="Arial"/>
              <w:b/>
              <w:szCs w:val="24"/>
              <w:lang w:eastAsia="es-ES"/>
            </w:rPr>
          </w:pP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6D1AF5" w14:textId="7A713950" w:rsidR="00D0663B" w:rsidRPr="005D1C5C" w:rsidRDefault="00D0663B" w:rsidP="00C9168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 w:rsidRPr="005D1C5C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Fecha de </w:t>
          </w:r>
          <w:r w:rsidR="005D1C5C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Actualización</w:t>
          </w:r>
          <w:r w:rsidRPr="005D1C5C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: </w:t>
          </w:r>
          <w:r w:rsidR="00212B76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10/11/2022</w:t>
          </w:r>
        </w:p>
      </w:tc>
    </w:tr>
  </w:tbl>
  <w:p w14:paraId="188D6DA7" w14:textId="77777777" w:rsidR="00D0663B" w:rsidRDefault="00D0663B" w:rsidP="009D0A4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91A6F"/>
    <w:multiLevelType w:val="hybridMultilevel"/>
    <w:tmpl w:val="EE8E6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4534F"/>
    <w:multiLevelType w:val="hybridMultilevel"/>
    <w:tmpl w:val="EA0419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A2E1F"/>
    <w:multiLevelType w:val="hybridMultilevel"/>
    <w:tmpl w:val="5B206A62"/>
    <w:lvl w:ilvl="0" w:tplc="240A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52155"/>
    <w:multiLevelType w:val="hybridMultilevel"/>
    <w:tmpl w:val="E8884A8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B0E84"/>
    <w:multiLevelType w:val="hybridMultilevel"/>
    <w:tmpl w:val="BEFAF18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E1B20"/>
    <w:multiLevelType w:val="hybridMultilevel"/>
    <w:tmpl w:val="60503B9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55D6C"/>
    <w:multiLevelType w:val="hybridMultilevel"/>
    <w:tmpl w:val="44DC25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4506C"/>
    <w:multiLevelType w:val="hybridMultilevel"/>
    <w:tmpl w:val="F1968B00"/>
    <w:lvl w:ilvl="0" w:tplc="A5E26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9670E"/>
    <w:multiLevelType w:val="hybridMultilevel"/>
    <w:tmpl w:val="DBE67F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971A9"/>
    <w:multiLevelType w:val="hybridMultilevel"/>
    <w:tmpl w:val="6DDADA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55959"/>
    <w:multiLevelType w:val="hybridMultilevel"/>
    <w:tmpl w:val="601EB2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B1B9A"/>
    <w:multiLevelType w:val="hybridMultilevel"/>
    <w:tmpl w:val="970877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11"/>
  </w:num>
  <w:num w:numId="10">
    <w:abstractNumId w:val="7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48"/>
    <w:rsid w:val="00073C43"/>
    <w:rsid w:val="000940EF"/>
    <w:rsid w:val="00111190"/>
    <w:rsid w:val="0014564C"/>
    <w:rsid w:val="00151998"/>
    <w:rsid w:val="0016080F"/>
    <w:rsid w:val="00163CAC"/>
    <w:rsid w:val="00166073"/>
    <w:rsid w:val="00193046"/>
    <w:rsid w:val="001B19DA"/>
    <w:rsid w:val="001B2A24"/>
    <w:rsid w:val="001C0824"/>
    <w:rsid w:val="001E0009"/>
    <w:rsid w:val="001E3C4E"/>
    <w:rsid w:val="001F06BD"/>
    <w:rsid w:val="002013E3"/>
    <w:rsid w:val="00212B76"/>
    <w:rsid w:val="00220A49"/>
    <w:rsid w:val="0024424E"/>
    <w:rsid w:val="0026259A"/>
    <w:rsid w:val="002B1915"/>
    <w:rsid w:val="002B36DA"/>
    <w:rsid w:val="002D035C"/>
    <w:rsid w:val="002D6F26"/>
    <w:rsid w:val="002E095B"/>
    <w:rsid w:val="0034267C"/>
    <w:rsid w:val="003500BD"/>
    <w:rsid w:val="003632CB"/>
    <w:rsid w:val="003942D7"/>
    <w:rsid w:val="00396345"/>
    <w:rsid w:val="003C3D0C"/>
    <w:rsid w:val="003F3A6C"/>
    <w:rsid w:val="00403571"/>
    <w:rsid w:val="0043751E"/>
    <w:rsid w:val="004A692F"/>
    <w:rsid w:val="004E46CA"/>
    <w:rsid w:val="004F6CD9"/>
    <w:rsid w:val="0050023C"/>
    <w:rsid w:val="00543D85"/>
    <w:rsid w:val="00551E6D"/>
    <w:rsid w:val="005755D9"/>
    <w:rsid w:val="00594510"/>
    <w:rsid w:val="005C6FCE"/>
    <w:rsid w:val="005D1C5C"/>
    <w:rsid w:val="005E2DBA"/>
    <w:rsid w:val="005F6191"/>
    <w:rsid w:val="00601302"/>
    <w:rsid w:val="00611E12"/>
    <w:rsid w:val="00655677"/>
    <w:rsid w:val="00667B06"/>
    <w:rsid w:val="00673E12"/>
    <w:rsid w:val="006769EB"/>
    <w:rsid w:val="0070038F"/>
    <w:rsid w:val="007109B9"/>
    <w:rsid w:val="00712278"/>
    <w:rsid w:val="00734730"/>
    <w:rsid w:val="00753B61"/>
    <w:rsid w:val="007576EB"/>
    <w:rsid w:val="007737A1"/>
    <w:rsid w:val="00786141"/>
    <w:rsid w:val="00790BCC"/>
    <w:rsid w:val="0079217E"/>
    <w:rsid w:val="007B73CD"/>
    <w:rsid w:val="00805E0C"/>
    <w:rsid w:val="0083713E"/>
    <w:rsid w:val="00853DDD"/>
    <w:rsid w:val="0086070D"/>
    <w:rsid w:val="00890E70"/>
    <w:rsid w:val="008C1A40"/>
    <w:rsid w:val="009037FA"/>
    <w:rsid w:val="009B4225"/>
    <w:rsid w:val="009C1BE4"/>
    <w:rsid w:val="009D0A48"/>
    <w:rsid w:val="009D76A1"/>
    <w:rsid w:val="009F64EA"/>
    <w:rsid w:val="00A13960"/>
    <w:rsid w:val="00A16685"/>
    <w:rsid w:val="00A46084"/>
    <w:rsid w:val="00A8432A"/>
    <w:rsid w:val="00AC468A"/>
    <w:rsid w:val="00AE5240"/>
    <w:rsid w:val="00B12128"/>
    <w:rsid w:val="00B2651C"/>
    <w:rsid w:val="00B36D59"/>
    <w:rsid w:val="00B56A9A"/>
    <w:rsid w:val="00B6115D"/>
    <w:rsid w:val="00B668E2"/>
    <w:rsid w:val="00C04A89"/>
    <w:rsid w:val="00C05FB3"/>
    <w:rsid w:val="00C35753"/>
    <w:rsid w:val="00C65087"/>
    <w:rsid w:val="00C9168C"/>
    <w:rsid w:val="00C938E2"/>
    <w:rsid w:val="00CD5D1B"/>
    <w:rsid w:val="00CD6422"/>
    <w:rsid w:val="00D04E34"/>
    <w:rsid w:val="00D0663B"/>
    <w:rsid w:val="00D10AEF"/>
    <w:rsid w:val="00D157D7"/>
    <w:rsid w:val="00DB41BB"/>
    <w:rsid w:val="00DC11F5"/>
    <w:rsid w:val="00DE3726"/>
    <w:rsid w:val="00DF1EF6"/>
    <w:rsid w:val="00DF6CF8"/>
    <w:rsid w:val="00E70E8A"/>
    <w:rsid w:val="00ED6BB2"/>
    <w:rsid w:val="00ED79B3"/>
    <w:rsid w:val="00EE28F8"/>
    <w:rsid w:val="00EF7B89"/>
    <w:rsid w:val="00F31CB6"/>
    <w:rsid w:val="00F4353F"/>
    <w:rsid w:val="00F441AA"/>
    <w:rsid w:val="00F4729A"/>
    <w:rsid w:val="00F85EE0"/>
    <w:rsid w:val="00FA5249"/>
    <w:rsid w:val="00FF027B"/>
    <w:rsid w:val="00FF37F0"/>
    <w:rsid w:val="00FF7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A4C53"/>
  <w15:docId w15:val="{5BF272FC-4029-459D-9E47-0FA8D316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A48"/>
    <w:pPr>
      <w:spacing w:after="200" w:line="276" w:lineRule="auto"/>
    </w:pPr>
    <w:rPr>
      <w:rFonts w:eastAsia="MS Mincho"/>
      <w:sz w:val="22"/>
      <w:szCs w:val="22"/>
      <w:lang w:val="es-ES" w:eastAsia="en-US"/>
    </w:rPr>
  </w:style>
  <w:style w:type="paragraph" w:styleId="Ttulo7">
    <w:name w:val="heading 7"/>
    <w:basedOn w:val="Normal"/>
    <w:next w:val="Normal"/>
    <w:link w:val="Ttulo7Car"/>
    <w:qFormat/>
    <w:rsid w:val="00A8432A"/>
    <w:pPr>
      <w:keepNext/>
      <w:spacing w:after="0" w:line="240" w:lineRule="auto"/>
      <w:jc w:val="both"/>
      <w:outlineLvl w:val="6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0A48"/>
    <w:pPr>
      <w:tabs>
        <w:tab w:val="center" w:pos="4252"/>
        <w:tab w:val="right" w:pos="8504"/>
      </w:tabs>
      <w:spacing w:after="0" w:line="240" w:lineRule="auto"/>
    </w:pPr>
    <w:rPr>
      <w:rFonts w:eastAsia="Calibri"/>
    </w:rPr>
  </w:style>
  <w:style w:type="character" w:customStyle="1" w:styleId="EncabezadoCar">
    <w:name w:val="Encabezado Car"/>
    <w:basedOn w:val="Fuentedeprrafopredeter"/>
    <w:link w:val="Encabezado"/>
    <w:uiPriority w:val="99"/>
    <w:rsid w:val="009D0A48"/>
  </w:style>
  <w:style w:type="paragraph" w:styleId="Piedepgina">
    <w:name w:val="footer"/>
    <w:basedOn w:val="Normal"/>
    <w:link w:val="PiedepginaCar"/>
    <w:uiPriority w:val="99"/>
    <w:unhideWhenUsed/>
    <w:rsid w:val="009D0A48"/>
    <w:pPr>
      <w:tabs>
        <w:tab w:val="center" w:pos="4252"/>
        <w:tab w:val="right" w:pos="8504"/>
      </w:tabs>
      <w:spacing w:after="0" w:line="240" w:lineRule="auto"/>
    </w:pPr>
    <w:rPr>
      <w:rFonts w:eastAsia="Calibr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0A48"/>
  </w:style>
  <w:style w:type="paragraph" w:customStyle="1" w:styleId="Textopredeterminado">
    <w:name w:val="Texto predeterminado"/>
    <w:basedOn w:val="Normal"/>
    <w:rsid w:val="000940EF"/>
    <w:pPr>
      <w:spacing w:after="0" w:line="240" w:lineRule="auto"/>
    </w:pPr>
    <w:rPr>
      <w:rFonts w:ascii="Times New Roman" w:eastAsia="Times New Roman" w:hAnsi="Times New Roman"/>
      <w:sz w:val="24"/>
      <w:szCs w:val="20"/>
      <w:lang w:val="es-CO" w:eastAsia="es-ES"/>
    </w:rPr>
  </w:style>
  <w:style w:type="paragraph" w:styleId="Textoindependiente">
    <w:name w:val="Body Text"/>
    <w:basedOn w:val="Normal"/>
    <w:link w:val="TextoindependienteCar"/>
    <w:rsid w:val="000940EF"/>
    <w:pPr>
      <w:spacing w:after="120"/>
    </w:pPr>
    <w:rPr>
      <w:rFonts w:eastAsia="Calibri"/>
      <w:lang w:val="es-CO"/>
    </w:rPr>
  </w:style>
  <w:style w:type="character" w:customStyle="1" w:styleId="TextoindependienteCar">
    <w:name w:val="Texto independiente Car"/>
    <w:link w:val="Textoindependiente"/>
    <w:rsid w:val="000940EF"/>
    <w:rPr>
      <w:rFonts w:ascii="Calibri" w:eastAsia="Calibri" w:hAnsi="Calibri" w:cs="Times New Roman"/>
      <w:lang w:val="es-CO"/>
    </w:rPr>
  </w:style>
  <w:style w:type="paragraph" w:styleId="NormalWeb">
    <w:name w:val="Normal (Web)"/>
    <w:basedOn w:val="Normal"/>
    <w:rsid w:val="000940E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7Car">
    <w:name w:val="Título 7 Car"/>
    <w:link w:val="Ttulo7"/>
    <w:rsid w:val="00A8432A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F06BD"/>
    <w:rPr>
      <w:rFonts w:ascii="Tahoma" w:eastAsia="MS Mincho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B4225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2013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13E3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013E3"/>
    <w:rPr>
      <w:rFonts w:eastAsia="MS Mincho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13E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013E3"/>
    <w:rPr>
      <w:rFonts w:eastAsia="MS Mincho"/>
      <w:b/>
      <w:bCs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0E9B2-CE08-473D-84F3-70B516850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796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</Company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Yeny Vanessa Herrera Hernández</dc:creator>
  <cp:lastModifiedBy>Yaned Adiela Guisao Lopez</cp:lastModifiedBy>
  <cp:revision>3</cp:revision>
  <cp:lastPrinted>2015-03-16T15:20:00Z</cp:lastPrinted>
  <dcterms:created xsi:type="dcterms:W3CDTF">2023-02-07T20:29:00Z</dcterms:created>
  <dcterms:modified xsi:type="dcterms:W3CDTF">2024-08-12T19:31:00Z</dcterms:modified>
</cp:coreProperties>
</file>