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51" w:rsidRDefault="00AB2251"/>
    <w:tbl>
      <w:tblPr>
        <w:tblStyle w:val="Tablaconcuadrcula"/>
        <w:tblW w:w="10111" w:type="dxa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5"/>
        <w:gridCol w:w="1686"/>
      </w:tblGrid>
      <w:tr w:rsidR="00AB2251" w:rsidTr="00AB2251">
        <w:tc>
          <w:tcPr>
            <w:tcW w:w="1685" w:type="dxa"/>
            <w:vAlign w:val="center"/>
          </w:tcPr>
          <w:p w:rsidR="00AB2251" w:rsidRPr="00A07712" w:rsidRDefault="00AB2251" w:rsidP="00AB2251">
            <w:pPr>
              <w:spacing w:before="60"/>
              <w:rPr>
                <w:b/>
                <w:sz w:val="20"/>
              </w:rPr>
            </w:pPr>
            <w:r w:rsidRPr="00A07712">
              <w:rPr>
                <w:b/>
                <w:sz w:val="20"/>
              </w:rPr>
              <w:t>Fecha:</w:t>
            </w:r>
          </w:p>
        </w:tc>
        <w:tc>
          <w:tcPr>
            <w:tcW w:w="1685" w:type="dxa"/>
            <w:vAlign w:val="center"/>
          </w:tcPr>
          <w:p w:rsidR="00AB2251" w:rsidRPr="00A07712" w:rsidRDefault="00AB2251" w:rsidP="00AB2251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685" w:type="dxa"/>
            <w:vAlign w:val="center"/>
          </w:tcPr>
          <w:p w:rsidR="00AB2251" w:rsidRPr="00A07712" w:rsidRDefault="00AB2251" w:rsidP="00AB2251">
            <w:pPr>
              <w:spacing w:before="60"/>
              <w:jc w:val="center"/>
              <w:rPr>
                <w:b/>
                <w:sz w:val="20"/>
              </w:rPr>
            </w:pPr>
            <w:r w:rsidRPr="00A07712">
              <w:rPr>
                <w:b/>
                <w:sz w:val="20"/>
              </w:rPr>
              <w:t>de</w:t>
            </w:r>
          </w:p>
        </w:tc>
        <w:tc>
          <w:tcPr>
            <w:tcW w:w="1685" w:type="dxa"/>
            <w:vAlign w:val="center"/>
          </w:tcPr>
          <w:p w:rsidR="00AB2251" w:rsidRPr="00A07712" w:rsidRDefault="00AB2251" w:rsidP="00AB2251">
            <w:pPr>
              <w:spacing w:before="60"/>
              <w:jc w:val="center"/>
              <w:rPr>
                <w:b/>
                <w:sz w:val="20"/>
              </w:rPr>
            </w:pPr>
            <w:r w:rsidRPr="00A07712">
              <w:rPr>
                <w:b/>
                <w:sz w:val="20"/>
              </w:rPr>
              <w:t>Noviembre</w:t>
            </w:r>
          </w:p>
        </w:tc>
        <w:tc>
          <w:tcPr>
            <w:tcW w:w="1685" w:type="dxa"/>
            <w:vAlign w:val="center"/>
          </w:tcPr>
          <w:p w:rsidR="00AB2251" w:rsidRPr="00A07712" w:rsidRDefault="00AB2251" w:rsidP="00AB2251">
            <w:pPr>
              <w:spacing w:before="60"/>
              <w:jc w:val="center"/>
              <w:rPr>
                <w:b/>
                <w:sz w:val="20"/>
              </w:rPr>
            </w:pPr>
            <w:r w:rsidRPr="00A07712">
              <w:rPr>
                <w:b/>
                <w:sz w:val="20"/>
              </w:rPr>
              <w:t>de</w:t>
            </w:r>
          </w:p>
        </w:tc>
        <w:tc>
          <w:tcPr>
            <w:tcW w:w="1686" w:type="dxa"/>
          </w:tcPr>
          <w:p w:rsidR="00AB2251" w:rsidRDefault="00AB2251" w:rsidP="00AB2251"/>
        </w:tc>
      </w:tr>
    </w:tbl>
    <w:p w:rsidR="00AB2251" w:rsidRDefault="00AB225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AB2251" w:rsidTr="00AB2251">
        <w:tc>
          <w:tcPr>
            <w:tcW w:w="10112" w:type="dxa"/>
            <w:shd w:val="clear" w:color="auto" w:fill="D9D9D9" w:themeFill="background1" w:themeFillShade="D9"/>
          </w:tcPr>
          <w:p w:rsidR="00AB2251" w:rsidRDefault="00AB2251" w:rsidP="00AB2251">
            <w:pPr>
              <w:spacing w:before="120" w:after="40"/>
              <w:jc w:val="center"/>
            </w:pPr>
            <w:r w:rsidRPr="00E74A5B">
              <w:rPr>
                <w:b/>
                <w:sz w:val="20"/>
              </w:rPr>
              <w:t>INFORMACIÓN GENERAL</w:t>
            </w:r>
          </w:p>
        </w:tc>
      </w:tr>
    </w:tbl>
    <w:p w:rsidR="00AB2251" w:rsidRDefault="00AB2251"/>
    <w:tbl>
      <w:tblPr>
        <w:tblpPr w:leftFromText="141" w:rightFromText="141" w:vertAnchor="tex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549"/>
        <w:gridCol w:w="727"/>
        <w:gridCol w:w="1275"/>
        <w:gridCol w:w="6"/>
        <w:gridCol w:w="136"/>
        <w:gridCol w:w="709"/>
        <w:gridCol w:w="142"/>
        <w:gridCol w:w="711"/>
        <w:gridCol w:w="139"/>
        <w:gridCol w:w="2551"/>
        <w:gridCol w:w="882"/>
      </w:tblGrid>
      <w:tr w:rsidR="00A07712" w:rsidRPr="00A07712" w:rsidTr="00E74A5B">
        <w:trPr>
          <w:trHeight w:val="274"/>
        </w:trPr>
        <w:tc>
          <w:tcPr>
            <w:tcW w:w="2816" w:type="dxa"/>
            <w:gridSpan w:val="2"/>
            <w:vAlign w:val="center"/>
          </w:tcPr>
          <w:p w:rsidR="00A07712" w:rsidRPr="00A07712" w:rsidRDefault="00A07712" w:rsidP="00A07712">
            <w:pPr>
              <w:jc w:val="center"/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>CONTRATO</w:t>
            </w:r>
          </w:p>
        </w:tc>
        <w:tc>
          <w:tcPr>
            <w:tcW w:w="727" w:type="dxa"/>
            <w:vAlign w:val="center"/>
          </w:tcPr>
          <w:p w:rsidR="00A07712" w:rsidRPr="00A07712" w:rsidRDefault="00A07712" w:rsidP="00A07712">
            <w:pPr>
              <w:jc w:val="center"/>
              <w:rPr>
                <w:rFonts w:cs="Arial"/>
                <w:sz w:val="20"/>
              </w:rPr>
            </w:pPr>
            <w:r w:rsidRPr="00A07712">
              <w:rPr>
                <w:rFonts w:cs="Arial"/>
                <w:sz w:val="20"/>
              </w:rPr>
              <w:t>X</w:t>
            </w:r>
          </w:p>
        </w:tc>
        <w:tc>
          <w:tcPr>
            <w:tcW w:w="2268" w:type="dxa"/>
            <w:gridSpan w:val="5"/>
            <w:vAlign w:val="center"/>
          </w:tcPr>
          <w:p w:rsidR="00A07712" w:rsidRPr="00A07712" w:rsidRDefault="00A07712" w:rsidP="00A07712">
            <w:pPr>
              <w:pStyle w:val="Ttulo2"/>
              <w:rPr>
                <w:rFonts w:cs="Arial"/>
              </w:rPr>
            </w:pPr>
            <w:r w:rsidRPr="00A07712">
              <w:rPr>
                <w:rFonts w:cs="Arial"/>
              </w:rPr>
              <w:t>ORDEN</w:t>
            </w:r>
          </w:p>
        </w:tc>
        <w:tc>
          <w:tcPr>
            <w:tcW w:w="850" w:type="dxa"/>
            <w:gridSpan w:val="2"/>
            <w:vAlign w:val="center"/>
          </w:tcPr>
          <w:p w:rsidR="00A07712" w:rsidRPr="00A07712" w:rsidRDefault="00A07712" w:rsidP="00A07712">
            <w:pPr>
              <w:pStyle w:val="Ttulo2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:rsidR="00A07712" w:rsidRPr="00A07712" w:rsidRDefault="00A07712" w:rsidP="00A07712">
            <w:pPr>
              <w:pStyle w:val="Ttulo2"/>
              <w:rPr>
                <w:rFonts w:cs="Arial"/>
              </w:rPr>
            </w:pPr>
            <w:r w:rsidRPr="00A07712">
              <w:rPr>
                <w:rFonts w:cs="Arial"/>
              </w:rPr>
              <w:t>CONVENIO</w:t>
            </w:r>
          </w:p>
        </w:tc>
        <w:tc>
          <w:tcPr>
            <w:tcW w:w="882" w:type="dxa"/>
            <w:vAlign w:val="center"/>
          </w:tcPr>
          <w:p w:rsidR="00A07712" w:rsidRPr="00A07712" w:rsidRDefault="00A07712" w:rsidP="00A07712">
            <w:pPr>
              <w:pStyle w:val="Ttulo2"/>
              <w:rPr>
                <w:rFonts w:cs="Arial"/>
              </w:rPr>
            </w:pPr>
          </w:p>
        </w:tc>
      </w:tr>
      <w:tr w:rsidR="00A07712" w:rsidRPr="00A07712" w:rsidTr="00E74A5B">
        <w:trPr>
          <w:trHeight w:val="275"/>
        </w:trPr>
        <w:tc>
          <w:tcPr>
            <w:tcW w:w="2267" w:type="dxa"/>
            <w:vAlign w:val="center"/>
          </w:tcPr>
          <w:p w:rsidR="00A07712" w:rsidRPr="00A07712" w:rsidRDefault="00A07712" w:rsidP="00A07712">
            <w:pPr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>Contrato Nº:</w:t>
            </w:r>
          </w:p>
        </w:tc>
        <w:tc>
          <w:tcPr>
            <w:tcW w:w="2693" w:type="dxa"/>
            <w:gridSpan w:val="5"/>
            <w:vAlign w:val="center"/>
          </w:tcPr>
          <w:p w:rsidR="00A07712" w:rsidRPr="00A07712" w:rsidRDefault="00A07712" w:rsidP="00A0771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07712" w:rsidRPr="00A07712" w:rsidRDefault="00A07712" w:rsidP="00A07712">
            <w:pPr>
              <w:jc w:val="center"/>
              <w:rPr>
                <w:rFonts w:cs="Arial"/>
                <w:sz w:val="20"/>
              </w:rPr>
            </w:pPr>
            <w:r w:rsidRPr="00A07712">
              <w:rPr>
                <w:rFonts w:cs="Arial"/>
                <w:sz w:val="20"/>
              </w:rPr>
              <w:t xml:space="preserve">De </w:t>
            </w:r>
          </w:p>
        </w:tc>
        <w:tc>
          <w:tcPr>
            <w:tcW w:w="4425" w:type="dxa"/>
            <w:gridSpan w:val="5"/>
            <w:vAlign w:val="center"/>
          </w:tcPr>
          <w:p w:rsidR="00A07712" w:rsidRPr="00A07712" w:rsidRDefault="00A07712" w:rsidP="00A07712">
            <w:pPr>
              <w:jc w:val="center"/>
              <w:rPr>
                <w:rFonts w:cs="Arial"/>
                <w:sz w:val="20"/>
              </w:rPr>
            </w:pPr>
          </w:p>
        </w:tc>
      </w:tr>
      <w:tr w:rsidR="00A07712" w:rsidRPr="00A07712" w:rsidTr="00E74A5B">
        <w:trPr>
          <w:trHeight w:val="266"/>
        </w:trPr>
        <w:tc>
          <w:tcPr>
            <w:tcW w:w="4960" w:type="dxa"/>
            <w:gridSpan w:val="6"/>
            <w:vAlign w:val="center"/>
          </w:tcPr>
          <w:p w:rsidR="00A07712" w:rsidRPr="00A07712" w:rsidRDefault="00A07712" w:rsidP="00A07712">
            <w:pPr>
              <w:rPr>
                <w:rFonts w:cs="Arial"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 xml:space="preserve">Fecha de Inicio:  </w:t>
            </w:r>
          </w:p>
        </w:tc>
        <w:tc>
          <w:tcPr>
            <w:tcW w:w="5134" w:type="dxa"/>
            <w:gridSpan w:val="6"/>
            <w:vAlign w:val="center"/>
          </w:tcPr>
          <w:p w:rsidR="00A07712" w:rsidRPr="00A07712" w:rsidRDefault="00A07712" w:rsidP="00A07712">
            <w:pPr>
              <w:rPr>
                <w:rFonts w:cs="Arial"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>Fecha de Finalización</w:t>
            </w:r>
            <w:r w:rsidRPr="00A07712">
              <w:rPr>
                <w:rFonts w:cs="Arial"/>
                <w:sz w:val="20"/>
              </w:rPr>
              <w:t xml:space="preserve">: </w:t>
            </w:r>
          </w:p>
        </w:tc>
      </w:tr>
      <w:tr w:rsidR="00A07712" w:rsidRPr="00A07712" w:rsidTr="001F6757">
        <w:trPr>
          <w:trHeight w:val="710"/>
        </w:trPr>
        <w:tc>
          <w:tcPr>
            <w:tcW w:w="10094" w:type="dxa"/>
            <w:gridSpan w:val="12"/>
          </w:tcPr>
          <w:p w:rsidR="00A07712" w:rsidRPr="00A07712" w:rsidRDefault="00A07712" w:rsidP="00A07712">
            <w:pPr>
              <w:spacing w:before="60"/>
              <w:jc w:val="both"/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 xml:space="preserve">Objeto: </w:t>
            </w:r>
          </w:p>
        </w:tc>
      </w:tr>
      <w:tr w:rsidR="00A07712" w:rsidRPr="00A07712" w:rsidTr="00E74A5B">
        <w:trPr>
          <w:trHeight w:val="270"/>
        </w:trPr>
        <w:tc>
          <w:tcPr>
            <w:tcW w:w="4824" w:type="dxa"/>
            <w:gridSpan w:val="5"/>
          </w:tcPr>
          <w:p w:rsidR="00A07712" w:rsidRPr="00A07712" w:rsidRDefault="00A07712" w:rsidP="00A07712">
            <w:pPr>
              <w:spacing w:before="60"/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 xml:space="preserve">Contratista: </w:t>
            </w:r>
          </w:p>
        </w:tc>
        <w:tc>
          <w:tcPr>
            <w:tcW w:w="5270" w:type="dxa"/>
            <w:gridSpan w:val="7"/>
          </w:tcPr>
          <w:p w:rsidR="00A07712" w:rsidRPr="00A07712" w:rsidRDefault="00A07712" w:rsidP="00A07712">
            <w:pPr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 xml:space="preserve">NIT/CC:  </w:t>
            </w:r>
          </w:p>
        </w:tc>
      </w:tr>
      <w:tr w:rsidR="00A07712" w:rsidRPr="00A07712" w:rsidTr="00E74A5B">
        <w:trPr>
          <w:trHeight w:val="401"/>
        </w:trPr>
        <w:tc>
          <w:tcPr>
            <w:tcW w:w="4824" w:type="dxa"/>
            <w:gridSpan w:val="5"/>
          </w:tcPr>
          <w:p w:rsidR="00A07712" w:rsidRPr="00A07712" w:rsidRDefault="00A07712" w:rsidP="00A07712">
            <w:pPr>
              <w:spacing w:before="60"/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 xml:space="preserve">Plazo:  </w:t>
            </w:r>
            <w:r w:rsidRPr="00A07712">
              <w:rPr>
                <w:rFonts w:cs="Arial"/>
                <w:sz w:val="20"/>
              </w:rPr>
              <w:t>Cuatro (4) meses</w:t>
            </w:r>
          </w:p>
        </w:tc>
        <w:tc>
          <w:tcPr>
            <w:tcW w:w="5270" w:type="dxa"/>
            <w:gridSpan w:val="7"/>
          </w:tcPr>
          <w:p w:rsidR="00A07712" w:rsidRPr="00A07712" w:rsidRDefault="00A07712" w:rsidP="00A07712">
            <w:pPr>
              <w:spacing w:before="60"/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 xml:space="preserve">Valor Contrato: </w:t>
            </w:r>
          </w:p>
        </w:tc>
      </w:tr>
      <w:tr w:rsidR="00A07712" w:rsidRPr="00A07712" w:rsidTr="00E74A5B">
        <w:trPr>
          <w:trHeight w:val="279"/>
        </w:trPr>
        <w:tc>
          <w:tcPr>
            <w:tcW w:w="4818" w:type="dxa"/>
            <w:gridSpan w:val="4"/>
          </w:tcPr>
          <w:p w:rsidR="00A07712" w:rsidRPr="00A07712" w:rsidRDefault="00A07712" w:rsidP="00A07712">
            <w:pPr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>Valor Adición 1</w:t>
            </w:r>
          </w:p>
        </w:tc>
        <w:tc>
          <w:tcPr>
            <w:tcW w:w="5276" w:type="dxa"/>
            <w:gridSpan w:val="8"/>
          </w:tcPr>
          <w:p w:rsidR="00A07712" w:rsidRPr="00A07712" w:rsidRDefault="00A07712" w:rsidP="00A07712">
            <w:pPr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 xml:space="preserve">Modificaciones: Otrosí 1 </w:t>
            </w:r>
          </w:p>
        </w:tc>
      </w:tr>
      <w:tr w:rsidR="00A07712" w:rsidRPr="00A07712" w:rsidTr="00E74A5B">
        <w:trPr>
          <w:trHeight w:val="256"/>
        </w:trPr>
        <w:tc>
          <w:tcPr>
            <w:tcW w:w="4818" w:type="dxa"/>
            <w:gridSpan w:val="4"/>
          </w:tcPr>
          <w:p w:rsidR="00A07712" w:rsidRPr="00A07712" w:rsidRDefault="00A07712" w:rsidP="00A07712">
            <w:pPr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 xml:space="preserve">Valor Adición 2: </w:t>
            </w:r>
          </w:p>
        </w:tc>
        <w:tc>
          <w:tcPr>
            <w:tcW w:w="5276" w:type="dxa"/>
            <w:gridSpan w:val="8"/>
          </w:tcPr>
          <w:p w:rsidR="00A07712" w:rsidRPr="00A07712" w:rsidRDefault="00A07712" w:rsidP="00A07712">
            <w:pPr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 xml:space="preserve">Valor Total:  </w:t>
            </w:r>
          </w:p>
        </w:tc>
      </w:tr>
      <w:tr w:rsidR="00A07712" w:rsidRPr="00A07712" w:rsidTr="00E74A5B">
        <w:trPr>
          <w:trHeight w:val="287"/>
        </w:trPr>
        <w:tc>
          <w:tcPr>
            <w:tcW w:w="4818" w:type="dxa"/>
            <w:gridSpan w:val="4"/>
          </w:tcPr>
          <w:p w:rsidR="00A07712" w:rsidRPr="00A07712" w:rsidRDefault="00A07712" w:rsidP="00A07712">
            <w:pPr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 xml:space="preserve">Interventoría Externa: </w:t>
            </w:r>
          </w:p>
        </w:tc>
        <w:tc>
          <w:tcPr>
            <w:tcW w:w="5276" w:type="dxa"/>
            <w:gridSpan w:val="8"/>
          </w:tcPr>
          <w:p w:rsidR="00A07712" w:rsidRPr="00E74A5B" w:rsidRDefault="00A07712" w:rsidP="00A07712">
            <w:pPr>
              <w:rPr>
                <w:rFonts w:cs="Arial"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>NIT/CC</w:t>
            </w:r>
          </w:p>
        </w:tc>
      </w:tr>
      <w:tr w:rsidR="00A07712" w:rsidRPr="00A07712" w:rsidTr="00E74A5B">
        <w:trPr>
          <w:trHeight w:val="278"/>
        </w:trPr>
        <w:tc>
          <w:tcPr>
            <w:tcW w:w="4818" w:type="dxa"/>
            <w:gridSpan w:val="4"/>
            <w:vAlign w:val="center"/>
          </w:tcPr>
          <w:p w:rsidR="00A07712" w:rsidRPr="00A07712" w:rsidRDefault="00A07712" w:rsidP="00A07712">
            <w:pPr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 xml:space="preserve">Nombre Supervisor y/o interventor </w:t>
            </w:r>
          </w:p>
        </w:tc>
        <w:tc>
          <w:tcPr>
            <w:tcW w:w="1704" w:type="dxa"/>
            <w:gridSpan w:val="5"/>
            <w:vAlign w:val="center"/>
          </w:tcPr>
          <w:p w:rsidR="00A07712" w:rsidRPr="00A07712" w:rsidRDefault="00A07712" w:rsidP="00A07712">
            <w:pPr>
              <w:jc w:val="center"/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>CC</w:t>
            </w:r>
          </w:p>
        </w:tc>
        <w:tc>
          <w:tcPr>
            <w:tcW w:w="3572" w:type="dxa"/>
            <w:gridSpan w:val="3"/>
            <w:vAlign w:val="center"/>
          </w:tcPr>
          <w:p w:rsidR="00A07712" w:rsidRPr="00A07712" w:rsidRDefault="00A07712" w:rsidP="00A07712">
            <w:pPr>
              <w:jc w:val="center"/>
              <w:rPr>
                <w:rFonts w:cs="Arial"/>
                <w:b/>
                <w:sz w:val="20"/>
              </w:rPr>
            </w:pPr>
            <w:r w:rsidRPr="00A07712">
              <w:rPr>
                <w:rFonts w:cs="Arial"/>
                <w:b/>
                <w:sz w:val="20"/>
              </w:rPr>
              <w:t>CARGO</w:t>
            </w:r>
          </w:p>
        </w:tc>
      </w:tr>
      <w:tr w:rsidR="00A07712" w:rsidRPr="00A07712" w:rsidTr="00E74A5B">
        <w:trPr>
          <w:trHeight w:val="268"/>
        </w:trPr>
        <w:tc>
          <w:tcPr>
            <w:tcW w:w="4818" w:type="dxa"/>
            <w:gridSpan w:val="4"/>
            <w:vAlign w:val="center"/>
          </w:tcPr>
          <w:p w:rsidR="00A07712" w:rsidRPr="00A07712" w:rsidRDefault="00A07712" w:rsidP="00A07712">
            <w:pPr>
              <w:rPr>
                <w:rFonts w:cs="Arial"/>
                <w:sz w:val="20"/>
              </w:rPr>
            </w:pPr>
          </w:p>
        </w:tc>
        <w:tc>
          <w:tcPr>
            <w:tcW w:w="1704" w:type="dxa"/>
            <w:gridSpan w:val="5"/>
            <w:vAlign w:val="center"/>
          </w:tcPr>
          <w:p w:rsidR="00A07712" w:rsidRPr="00A07712" w:rsidRDefault="00A07712" w:rsidP="00A07712">
            <w:pPr>
              <w:rPr>
                <w:rFonts w:cs="Arial"/>
                <w:sz w:val="20"/>
              </w:rPr>
            </w:pPr>
          </w:p>
        </w:tc>
        <w:tc>
          <w:tcPr>
            <w:tcW w:w="3572" w:type="dxa"/>
            <w:gridSpan w:val="3"/>
            <w:vAlign w:val="center"/>
          </w:tcPr>
          <w:p w:rsidR="00A07712" w:rsidRPr="00A07712" w:rsidRDefault="00A07712" w:rsidP="00A07712">
            <w:pPr>
              <w:rPr>
                <w:rFonts w:cs="Arial"/>
                <w:sz w:val="20"/>
              </w:rPr>
            </w:pPr>
          </w:p>
        </w:tc>
      </w:tr>
    </w:tbl>
    <w:p w:rsidR="002E4241" w:rsidRDefault="002E4241" w:rsidP="00E74A5B"/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A07712" w:rsidTr="00A07712">
        <w:trPr>
          <w:trHeight w:val="257"/>
        </w:trPr>
        <w:tc>
          <w:tcPr>
            <w:tcW w:w="10042" w:type="dxa"/>
            <w:shd w:val="clear" w:color="auto" w:fill="C0C0C0"/>
            <w:vAlign w:val="center"/>
          </w:tcPr>
          <w:p w:rsidR="00A07712" w:rsidRPr="00A07712" w:rsidRDefault="00A07712" w:rsidP="00A07712">
            <w:pPr>
              <w:jc w:val="center"/>
              <w:rPr>
                <w:b/>
                <w:sz w:val="20"/>
              </w:rPr>
            </w:pPr>
            <w:r w:rsidRPr="00A07712">
              <w:rPr>
                <w:b/>
                <w:sz w:val="20"/>
              </w:rPr>
              <w:t xml:space="preserve">INFORMACION ESPECIFICA  </w:t>
            </w:r>
          </w:p>
        </w:tc>
      </w:tr>
    </w:tbl>
    <w:p w:rsidR="00E358AC" w:rsidRDefault="00E358AC">
      <w:pPr>
        <w:ind w:left="-284"/>
      </w:pPr>
    </w:p>
    <w:p w:rsidR="001215BE" w:rsidRPr="00A07712" w:rsidRDefault="00273062" w:rsidP="00166E2B">
      <w:pPr>
        <w:rPr>
          <w:szCs w:val="24"/>
        </w:rPr>
      </w:pPr>
      <w:r w:rsidRPr="00A07712">
        <w:rPr>
          <w:szCs w:val="24"/>
        </w:rPr>
        <w:t>Descripción de las condiciones iniciales:</w:t>
      </w:r>
    </w:p>
    <w:p w:rsidR="00166E2B" w:rsidRPr="00A07712" w:rsidRDefault="00166E2B" w:rsidP="00166E2B">
      <w:pPr>
        <w:rPr>
          <w:szCs w:val="24"/>
        </w:rPr>
      </w:pPr>
    </w:p>
    <w:p w:rsidR="00166E2B" w:rsidRPr="00A07712" w:rsidRDefault="00273062" w:rsidP="00166E2B">
      <w:pPr>
        <w:rPr>
          <w:rFonts w:cs="Arial"/>
          <w:b/>
          <w:bCs/>
          <w:color w:val="000000"/>
          <w:szCs w:val="24"/>
        </w:rPr>
      </w:pPr>
      <w:r w:rsidRPr="00A07712">
        <w:rPr>
          <w:rFonts w:cs="Arial"/>
          <w:b/>
          <w:bCs/>
          <w:color w:val="000000"/>
          <w:szCs w:val="24"/>
        </w:rPr>
        <w:t>“</w:t>
      </w:r>
      <w:r w:rsidR="00166E2B" w:rsidRPr="00A07712">
        <w:rPr>
          <w:rFonts w:cs="Arial"/>
          <w:b/>
          <w:bCs/>
          <w:color w:val="000000"/>
          <w:szCs w:val="24"/>
        </w:rPr>
        <w:t>5.6.3 PROPUESTA TECNICA EN FACTORES DE CALIDAD DE PERSONAL DEL EQUIPO PRINCIPA</w:t>
      </w:r>
      <w:r w:rsidRPr="00A07712">
        <w:rPr>
          <w:rFonts w:cs="Arial"/>
          <w:b/>
          <w:bCs/>
          <w:color w:val="000000"/>
          <w:szCs w:val="24"/>
        </w:rPr>
        <w:t xml:space="preserve">L DE TRABAJO. (300/1000 PUNTOS)” </w:t>
      </w:r>
    </w:p>
    <w:p w:rsidR="00533338" w:rsidRPr="00A07712" w:rsidRDefault="00533338" w:rsidP="00166E2B">
      <w:pPr>
        <w:rPr>
          <w:rFonts w:cs="Arial"/>
          <w:b/>
          <w:bCs/>
          <w:color w:val="000000"/>
          <w:szCs w:val="24"/>
        </w:rPr>
      </w:pPr>
    </w:p>
    <w:p w:rsidR="00533338" w:rsidRPr="00A07712" w:rsidRDefault="00533338" w:rsidP="00533338">
      <w:pPr>
        <w:jc w:val="both"/>
        <w:rPr>
          <w:i/>
          <w:iCs/>
          <w:szCs w:val="24"/>
        </w:rPr>
      </w:pPr>
      <w:r w:rsidRPr="00A07712">
        <w:rPr>
          <w:i/>
          <w:iCs/>
          <w:szCs w:val="24"/>
        </w:rPr>
        <w:t>RESIDENTE DE OBRA Tendrá que ser un ingeniero civil, con una experiencia general no inferior a cinco años (Contados a partir de la fecha de expedición de la matricula), con una experiencia mínima como ingeniero residente de obra con entidades estatales en dos contratos con el estado.</w:t>
      </w:r>
    </w:p>
    <w:p w:rsidR="00533338" w:rsidRDefault="00533338" w:rsidP="00533338"/>
    <w:p w:rsidR="00533338" w:rsidRDefault="00533338" w:rsidP="00533338"/>
    <w:p w:rsidR="00533338" w:rsidRDefault="00533338" w:rsidP="00533338"/>
    <w:tbl>
      <w:tblPr>
        <w:tblpPr w:leftFromText="141" w:rightFromText="141" w:vertAnchor="text" w:tblpY="-602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6"/>
      </w:tblGrid>
      <w:tr w:rsidR="00A07712" w:rsidTr="00A07712">
        <w:trPr>
          <w:trHeight w:val="269"/>
        </w:trPr>
        <w:tc>
          <w:tcPr>
            <w:tcW w:w="10126" w:type="dxa"/>
            <w:shd w:val="clear" w:color="auto" w:fill="C0C0C0"/>
            <w:vAlign w:val="center"/>
          </w:tcPr>
          <w:p w:rsidR="00A07712" w:rsidRPr="00E74A5B" w:rsidRDefault="00A07712" w:rsidP="00A07712">
            <w:pPr>
              <w:jc w:val="center"/>
              <w:rPr>
                <w:b/>
                <w:sz w:val="20"/>
              </w:rPr>
            </w:pPr>
            <w:r w:rsidRPr="00E74A5B">
              <w:rPr>
                <w:b/>
                <w:sz w:val="20"/>
              </w:rPr>
              <w:t xml:space="preserve">INFORMACION PERSONAL INICIAL  </w:t>
            </w:r>
          </w:p>
        </w:tc>
      </w:tr>
    </w:tbl>
    <w:p w:rsidR="00166E2B" w:rsidRPr="00A07712" w:rsidRDefault="00166E2B" w:rsidP="00166E2B">
      <w:pPr>
        <w:rPr>
          <w:rFonts w:cs="Arial"/>
          <w:color w:val="000000"/>
          <w:szCs w:val="24"/>
          <w:u w:val="single"/>
        </w:rPr>
      </w:pPr>
      <w:r w:rsidRPr="00A07712">
        <w:rPr>
          <w:rFonts w:cs="Arial"/>
          <w:b/>
          <w:bCs/>
          <w:color w:val="000000"/>
          <w:szCs w:val="24"/>
          <w:u w:val="single"/>
        </w:rPr>
        <w:t xml:space="preserve">RESIDENTE DE OBRA (100) puntos </w:t>
      </w:r>
    </w:p>
    <w:p w:rsidR="00166E2B" w:rsidRPr="00A07712" w:rsidRDefault="00166E2B" w:rsidP="00166E2B">
      <w:pPr>
        <w:rPr>
          <w:rFonts w:cs="Arial"/>
          <w:b/>
          <w:bCs/>
          <w:color w:val="000000"/>
          <w:szCs w:val="24"/>
          <w:u w:val="single"/>
        </w:rPr>
      </w:pPr>
    </w:p>
    <w:p w:rsidR="00166E2B" w:rsidRPr="00A07712" w:rsidRDefault="00533338" w:rsidP="00166E2B">
      <w:pPr>
        <w:rPr>
          <w:rFonts w:cs="Arial"/>
          <w:bCs/>
          <w:color w:val="000000"/>
          <w:szCs w:val="24"/>
        </w:rPr>
      </w:pPr>
      <w:r w:rsidRPr="00A07712">
        <w:rPr>
          <w:rFonts w:cs="Arial"/>
          <w:bCs/>
          <w:color w:val="000000"/>
          <w:szCs w:val="24"/>
        </w:rPr>
        <w:t xml:space="preserve">Nombre: </w:t>
      </w:r>
      <w:r w:rsidR="00166E2B" w:rsidRPr="00A07712">
        <w:rPr>
          <w:rFonts w:cs="Arial"/>
          <w:bCs/>
          <w:color w:val="000000"/>
          <w:szCs w:val="24"/>
        </w:rPr>
        <w:t xml:space="preserve">FICXONDER ROBAYO GALLEGO </w:t>
      </w:r>
    </w:p>
    <w:p w:rsidR="00166E2B" w:rsidRPr="00A07712" w:rsidRDefault="00166E2B" w:rsidP="00166E2B">
      <w:pPr>
        <w:rPr>
          <w:rFonts w:cs="Arial"/>
          <w:color w:val="000000"/>
          <w:szCs w:val="24"/>
        </w:rPr>
      </w:pPr>
    </w:p>
    <w:p w:rsidR="00166E2B" w:rsidRPr="00A07712" w:rsidRDefault="00533338" w:rsidP="00166E2B">
      <w:pPr>
        <w:spacing w:after="20"/>
        <w:rPr>
          <w:rFonts w:cs="Arial"/>
          <w:color w:val="000000"/>
          <w:szCs w:val="24"/>
        </w:rPr>
      </w:pPr>
      <w:r w:rsidRPr="00A07712">
        <w:rPr>
          <w:rFonts w:cs="Arial"/>
          <w:color w:val="000000"/>
          <w:szCs w:val="24"/>
        </w:rPr>
        <w:t xml:space="preserve">Calidades Específicas: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0"/>
        <w:gridCol w:w="2659"/>
      </w:tblGrid>
      <w:tr w:rsidR="00166E2B" w:rsidRPr="002A3786" w:rsidTr="001F6757">
        <w:trPr>
          <w:trHeight w:val="659"/>
          <w:jc w:val="center"/>
        </w:trPr>
        <w:tc>
          <w:tcPr>
            <w:tcW w:w="7430" w:type="dxa"/>
            <w:shd w:val="clear" w:color="auto" w:fill="auto"/>
          </w:tcPr>
          <w:p w:rsidR="00166E2B" w:rsidRPr="00A07712" w:rsidRDefault="00166E2B" w:rsidP="00B04EB3">
            <w:pPr>
              <w:pStyle w:val="Default"/>
              <w:jc w:val="both"/>
              <w:rPr>
                <w:sz w:val="20"/>
                <w:szCs w:val="20"/>
              </w:rPr>
            </w:pPr>
            <w:r w:rsidRPr="00A07712">
              <w:rPr>
                <w:sz w:val="20"/>
                <w:szCs w:val="20"/>
              </w:rPr>
              <w:lastRenderedPageBreak/>
              <w:t xml:space="preserve">INGENIERO RESIDENTE Acreditar en los contratos que los objetos hayan sido la construcción de obras de mantenimiento y/o construcción y/o rehabilitación de vías. </w:t>
            </w:r>
          </w:p>
        </w:tc>
        <w:tc>
          <w:tcPr>
            <w:tcW w:w="2659" w:type="dxa"/>
            <w:shd w:val="clear" w:color="auto" w:fill="auto"/>
          </w:tcPr>
          <w:p w:rsidR="00166E2B" w:rsidRPr="00A07712" w:rsidRDefault="00166E2B" w:rsidP="00B04E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7712">
              <w:rPr>
                <w:b/>
                <w:sz w:val="20"/>
                <w:szCs w:val="20"/>
              </w:rPr>
              <w:t>PUNTAJE 100</w:t>
            </w:r>
          </w:p>
        </w:tc>
      </w:tr>
      <w:tr w:rsidR="00166E2B" w:rsidRPr="002A3786" w:rsidTr="001F6757">
        <w:trPr>
          <w:trHeight w:val="240"/>
          <w:jc w:val="center"/>
        </w:trPr>
        <w:tc>
          <w:tcPr>
            <w:tcW w:w="7430" w:type="dxa"/>
            <w:shd w:val="clear" w:color="auto" w:fill="auto"/>
          </w:tcPr>
          <w:p w:rsidR="00166E2B" w:rsidRPr="00A07712" w:rsidRDefault="00166E2B" w:rsidP="00B04EB3">
            <w:pPr>
              <w:pStyle w:val="Default"/>
              <w:rPr>
                <w:sz w:val="20"/>
                <w:szCs w:val="20"/>
              </w:rPr>
            </w:pPr>
            <w:r w:rsidRPr="00A07712">
              <w:rPr>
                <w:sz w:val="20"/>
                <w:szCs w:val="20"/>
              </w:rPr>
              <w:t xml:space="preserve">De 2 a 3 contratos como Ingeniero residente. </w:t>
            </w:r>
          </w:p>
        </w:tc>
        <w:tc>
          <w:tcPr>
            <w:tcW w:w="2659" w:type="dxa"/>
            <w:shd w:val="clear" w:color="auto" w:fill="auto"/>
          </w:tcPr>
          <w:p w:rsidR="00166E2B" w:rsidRPr="00A07712" w:rsidRDefault="00166E2B" w:rsidP="00B04EB3">
            <w:pPr>
              <w:pStyle w:val="Default"/>
              <w:jc w:val="center"/>
              <w:rPr>
                <w:sz w:val="20"/>
                <w:szCs w:val="20"/>
              </w:rPr>
            </w:pPr>
            <w:r w:rsidRPr="00A07712">
              <w:rPr>
                <w:sz w:val="20"/>
                <w:szCs w:val="20"/>
              </w:rPr>
              <w:t>50</w:t>
            </w:r>
          </w:p>
        </w:tc>
      </w:tr>
      <w:tr w:rsidR="00166E2B" w:rsidRPr="002A3786" w:rsidTr="001F6757">
        <w:trPr>
          <w:trHeight w:val="252"/>
          <w:jc w:val="center"/>
        </w:trPr>
        <w:tc>
          <w:tcPr>
            <w:tcW w:w="7430" w:type="dxa"/>
            <w:shd w:val="clear" w:color="auto" w:fill="auto"/>
          </w:tcPr>
          <w:p w:rsidR="00166E2B" w:rsidRPr="00A07712" w:rsidRDefault="00166E2B" w:rsidP="00B04EB3">
            <w:pPr>
              <w:pStyle w:val="Default"/>
              <w:rPr>
                <w:sz w:val="20"/>
                <w:szCs w:val="20"/>
              </w:rPr>
            </w:pPr>
            <w:r w:rsidRPr="00A07712">
              <w:rPr>
                <w:sz w:val="20"/>
                <w:szCs w:val="20"/>
              </w:rPr>
              <w:t xml:space="preserve">De 4 en adelante </w:t>
            </w:r>
          </w:p>
        </w:tc>
        <w:tc>
          <w:tcPr>
            <w:tcW w:w="2659" w:type="dxa"/>
            <w:shd w:val="clear" w:color="auto" w:fill="auto"/>
          </w:tcPr>
          <w:p w:rsidR="00166E2B" w:rsidRPr="00A07712" w:rsidRDefault="00166E2B" w:rsidP="00B04EB3">
            <w:pPr>
              <w:pStyle w:val="Default"/>
              <w:jc w:val="center"/>
              <w:rPr>
                <w:sz w:val="20"/>
                <w:szCs w:val="20"/>
              </w:rPr>
            </w:pPr>
            <w:r w:rsidRPr="00A07712">
              <w:rPr>
                <w:sz w:val="20"/>
                <w:szCs w:val="20"/>
              </w:rPr>
              <w:t>100</w:t>
            </w:r>
          </w:p>
        </w:tc>
      </w:tr>
    </w:tbl>
    <w:p w:rsidR="00166E2B" w:rsidRPr="002A3786" w:rsidRDefault="00166E2B" w:rsidP="00166E2B">
      <w:pPr>
        <w:spacing w:after="20"/>
        <w:rPr>
          <w:rFonts w:cs="Arial"/>
          <w:color w:val="000000"/>
          <w:sz w:val="22"/>
          <w:szCs w:val="22"/>
        </w:rPr>
      </w:pPr>
    </w:p>
    <w:p w:rsidR="00166E2B" w:rsidRPr="00A07712" w:rsidRDefault="00166E2B" w:rsidP="00A07712">
      <w:pPr>
        <w:spacing w:after="20"/>
        <w:jc w:val="both"/>
        <w:rPr>
          <w:rFonts w:cs="Arial"/>
          <w:color w:val="000000"/>
          <w:szCs w:val="24"/>
        </w:rPr>
      </w:pPr>
      <w:r w:rsidRPr="00A07712">
        <w:rPr>
          <w:rFonts w:cs="Arial"/>
          <w:color w:val="000000"/>
          <w:szCs w:val="24"/>
        </w:rPr>
        <w:t>Acredita experiencia general a partir de la matricula profesional superior a cinco años.</w:t>
      </w:r>
    </w:p>
    <w:p w:rsidR="00166E2B" w:rsidRPr="00A07712" w:rsidRDefault="00166E2B" w:rsidP="00A07712">
      <w:pPr>
        <w:spacing w:after="20"/>
        <w:jc w:val="both"/>
        <w:rPr>
          <w:rFonts w:cs="Arial"/>
          <w:color w:val="000000"/>
          <w:szCs w:val="24"/>
        </w:rPr>
      </w:pPr>
      <w:r w:rsidRPr="00A07712">
        <w:rPr>
          <w:rFonts w:cs="Arial"/>
          <w:color w:val="000000"/>
          <w:szCs w:val="24"/>
        </w:rPr>
        <w:t xml:space="preserve">Acredita más de 4 contratos en los cuales se </w:t>
      </w:r>
      <w:r w:rsidR="00533338" w:rsidRPr="00A07712">
        <w:rPr>
          <w:rFonts w:cs="Arial"/>
          <w:color w:val="000000"/>
          <w:szCs w:val="24"/>
        </w:rPr>
        <w:t>desempeñó</w:t>
      </w:r>
      <w:r w:rsidRPr="00A07712">
        <w:rPr>
          <w:rFonts w:cs="Arial"/>
          <w:color w:val="000000"/>
          <w:szCs w:val="24"/>
        </w:rPr>
        <w:t xml:space="preserve"> como ingeniero residente de obra en construcción de obras de mantenimiento y/o construcción y/o rehabilitación de vías.</w:t>
      </w:r>
    </w:p>
    <w:p w:rsidR="00533338" w:rsidRDefault="00533338" w:rsidP="00166E2B">
      <w:pPr>
        <w:rPr>
          <w:rFonts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080"/>
      </w:tblGrid>
      <w:tr w:rsidR="0053065F" w:rsidRPr="0053065F" w:rsidTr="00A07712">
        <w:trPr>
          <w:trHeight w:val="269"/>
          <w:jc w:val="center"/>
        </w:trPr>
        <w:tc>
          <w:tcPr>
            <w:tcW w:w="10080" w:type="dxa"/>
            <w:shd w:val="clear" w:color="auto" w:fill="A6A6A6" w:themeFill="background1" w:themeFillShade="A6"/>
          </w:tcPr>
          <w:p w:rsidR="0053065F" w:rsidRPr="00A07712" w:rsidRDefault="000662E5" w:rsidP="001F6757">
            <w:pPr>
              <w:spacing w:before="60"/>
              <w:jc w:val="center"/>
              <w:rPr>
                <w:b/>
                <w:sz w:val="20"/>
              </w:rPr>
            </w:pPr>
            <w:r w:rsidRPr="00A07712">
              <w:rPr>
                <w:b/>
                <w:sz w:val="20"/>
              </w:rPr>
              <w:t xml:space="preserve">INFORMACION PERSONAL  PROPUESTO </w:t>
            </w:r>
          </w:p>
        </w:tc>
      </w:tr>
    </w:tbl>
    <w:p w:rsidR="00533338" w:rsidRDefault="00533338" w:rsidP="00166E2B">
      <w:pPr>
        <w:rPr>
          <w:rFonts w:cs="Arial"/>
          <w:b/>
          <w:bCs/>
          <w:sz w:val="22"/>
          <w:szCs w:val="22"/>
        </w:rPr>
      </w:pPr>
      <w:bookmarkStart w:id="0" w:name="_GoBack"/>
      <w:bookmarkEnd w:id="0"/>
    </w:p>
    <w:p w:rsidR="0053065F" w:rsidRPr="00A07712" w:rsidRDefault="0053065F" w:rsidP="0053065F">
      <w:pPr>
        <w:rPr>
          <w:rFonts w:cs="Arial"/>
          <w:color w:val="000000"/>
          <w:szCs w:val="24"/>
          <w:u w:val="single"/>
        </w:rPr>
      </w:pPr>
      <w:r w:rsidRPr="00A07712">
        <w:rPr>
          <w:rFonts w:cs="Arial"/>
          <w:b/>
          <w:bCs/>
          <w:color w:val="000000"/>
          <w:szCs w:val="24"/>
          <w:u w:val="single"/>
        </w:rPr>
        <w:t xml:space="preserve">RESIDENTE DE OBRA (100) puntos </w:t>
      </w:r>
    </w:p>
    <w:p w:rsidR="0053065F" w:rsidRPr="00A07712" w:rsidRDefault="0053065F" w:rsidP="0053065F">
      <w:pPr>
        <w:rPr>
          <w:rFonts w:cs="Arial"/>
          <w:b/>
          <w:bCs/>
          <w:color w:val="000000"/>
          <w:szCs w:val="24"/>
          <w:u w:val="single"/>
        </w:rPr>
      </w:pPr>
    </w:p>
    <w:p w:rsidR="0053065F" w:rsidRPr="00A07712" w:rsidRDefault="0053065F" w:rsidP="0053065F">
      <w:pPr>
        <w:rPr>
          <w:rFonts w:cs="Arial"/>
          <w:bCs/>
          <w:color w:val="000000"/>
          <w:szCs w:val="24"/>
        </w:rPr>
      </w:pPr>
      <w:r w:rsidRPr="00A07712">
        <w:rPr>
          <w:rFonts w:cs="Arial"/>
          <w:bCs/>
          <w:color w:val="000000"/>
          <w:szCs w:val="24"/>
        </w:rPr>
        <w:t xml:space="preserve">Nombre: FICXONDER ROBAYO GALLEGO </w:t>
      </w:r>
    </w:p>
    <w:p w:rsidR="0053065F" w:rsidRPr="00A07712" w:rsidRDefault="0053065F" w:rsidP="0053065F">
      <w:pPr>
        <w:rPr>
          <w:rFonts w:cs="Arial"/>
          <w:color w:val="000000"/>
          <w:szCs w:val="24"/>
        </w:rPr>
      </w:pPr>
    </w:p>
    <w:p w:rsidR="0053065F" w:rsidRPr="00A07712" w:rsidRDefault="0053065F" w:rsidP="0053065F">
      <w:pPr>
        <w:spacing w:after="20"/>
        <w:rPr>
          <w:rFonts w:cs="Arial"/>
          <w:color w:val="000000"/>
          <w:szCs w:val="24"/>
        </w:rPr>
      </w:pPr>
      <w:r w:rsidRPr="00A07712">
        <w:rPr>
          <w:rFonts w:cs="Arial"/>
          <w:color w:val="000000"/>
          <w:szCs w:val="24"/>
        </w:rPr>
        <w:t xml:space="preserve">Calidades Específicas: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8"/>
        <w:gridCol w:w="2359"/>
      </w:tblGrid>
      <w:tr w:rsidR="0053065F" w:rsidRPr="002A3786" w:rsidTr="001F6757">
        <w:trPr>
          <w:trHeight w:val="473"/>
          <w:jc w:val="center"/>
        </w:trPr>
        <w:tc>
          <w:tcPr>
            <w:tcW w:w="7698" w:type="dxa"/>
            <w:shd w:val="clear" w:color="auto" w:fill="auto"/>
          </w:tcPr>
          <w:p w:rsidR="0053065F" w:rsidRPr="00A07712" w:rsidRDefault="0053065F" w:rsidP="001F6757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A07712">
              <w:rPr>
                <w:sz w:val="20"/>
                <w:szCs w:val="20"/>
              </w:rPr>
              <w:t xml:space="preserve">INGENIERO RESIDENTE Acreditar en los contratos que los objetos hayan sido la construcción de obras de mantenimiento y/o construcción y/o rehabilitación de vías. </w:t>
            </w:r>
          </w:p>
        </w:tc>
        <w:tc>
          <w:tcPr>
            <w:tcW w:w="2359" w:type="dxa"/>
            <w:shd w:val="clear" w:color="auto" w:fill="auto"/>
          </w:tcPr>
          <w:p w:rsidR="0053065F" w:rsidRPr="00A07712" w:rsidRDefault="0053065F" w:rsidP="00B04E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7712">
              <w:rPr>
                <w:b/>
                <w:sz w:val="20"/>
                <w:szCs w:val="20"/>
              </w:rPr>
              <w:t>PUNTAJE 100</w:t>
            </w:r>
          </w:p>
        </w:tc>
      </w:tr>
      <w:tr w:rsidR="0053065F" w:rsidRPr="002A3786" w:rsidTr="001F6757">
        <w:trPr>
          <w:trHeight w:val="232"/>
          <w:jc w:val="center"/>
        </w:trPr>
        <w:tc>
          <w:tcPr>
            <w:tcW w:w="7698" w:type="dxa"/>
            <w:shd w:val="clear" w:color="auto" w:fill="auto"/>
          </w:tcPr>
          <w:p w:rsidR="0053065F" w:rsidRPr="00A07712" w:rsidRDefault="0053065F" w:rsidP="001F6757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A07712">
              <w:rPr>
                <w:sz w:val="20"/>
                <w:szCs w:val="20"/>
              </w:rPr>
              <w:t xml:space="preserve">De 2 a 3 contratos como Ingeniero residente. </w:t>
            </w:r>
          </w:p>
        </w:tc>
        <w:tc>
          <w:tcPr>
            <w:tcW w:w="2359" w:type="dxa"/>
            <w:shd w:val="clear" w:color="auto" w:fill="auto"/>
          </w:tcPr>
          <w:p w:rsidR="0053065F" w:rsidRPr="00A07712" w:rsidRDefault="0053065F" w:rsidP="00B04EB3">
            <w:pPr>
              <w:pStyle w:val="Default"/>
              <w:jc w:val="center"/>
              <w:rPr>
                <w:sz w:val="20"/>
                <w:szCs w:val="20"/>
              </w:rPr>
            </w:pPr>
            <w:r w:rsidRPr="00A07712">
              <w:rPr>
                <w:sz w:val="20"/>
                <w:szCs w:val="20"/>
              </w:rPr>
              <w:t>50</w:t>
            </w:r>
          </w:p>
        </w:tc>
      </w:tr>
      <w:tr w:rsidR="0053065F" w:rsidRPr="002A3786" w:rsidTr="001F6757">
        <w:trPr>
          <w:trHeight w:val="244"/>
          <w:jc w:val="center"/>
        </w:trPr>
        <w:tc>
          <w:tcPr>
            <w:tcW w:w="7698" w:type="dxa"/>
            <w:shd w:val="clear" w:color="auto" w:fill="auto"/>
          </w:tcPr>
          <w:p w:rsidR="0053065F" w:rsidRPr="00A07712" w:rsidRDefault="0053065F" w:rsidP="001F6757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A07712">
              <w:rPr>
                <w:sz w:val="20"/>
                <w:szCs w:val="20"/>
              </w:rPr>
              <w:t xml:space="preserve">De 4 en adelante </w:t>
            </w:r>
          </w:p>
        </w:tc>
        <w:tc>
          <w:tcPr>
            <w:tcW w:w="2359" w:type="dxa"/>
            <w:shd w:val="clear" w:color="auto" w:fill="auto"/>
          </w:tcPr>
          <w:p w:rsidR="0053065F" w:rsidRPr="00A07712" w:rsidRDefault="0053065F" w:rsidP="00B04EB3">
            <w:pPr>
              <w:pStyle w:val="Default"/>
              <w:jc w:val="center"/>
              <w:rPr>
                <w:sz w:val="20"/>
                <w:szCs w:val="20"/>
              </w:rPr>
            </w:pPr>
            <w:r w:rsidRPr="00A07712">
              <w:rPr>
                <w:sz w:val="20"/>
                <w:szCs w:val="20"/>
              </w:rPr>
              <w:t>100</w:t>
            </w:r>
          </w:p>
        </w:tc>
      </w:tr>
    </w:tbl>
    <w:p w:rsidR="0053065F" w:rsidRPr="002A3786" w:rsidRDefault="0053065F" w:rsidP="0053065F">
      <w:pPr>
        <w:spacing w:after="20"/>
        <w:rPr>
          <w:rFonts w:cs="Arial"/>
          <w:color w:val="000000"/>
          <w:sz w:val="22"/>
          <w:szCs w:val="22"/>
        </w:rPr>
      </w:pPr>
    </w:p>
    <w:p w:rsidR="0053065F" w:rsidRDefault="0053065F" w:rsidP="0053065F">
      <w:pPr>
        <w:spacing w:after="20"/>
        <w:jc w:val="both"/>
        <w:rPr>
          <w:rFonts w:cs="Arial"/>
          <w:color w:val="000000"/>
          <w:szCs w:val="24"/>
        </w:rPr>
      </w:pPr>
      <w:r w:rsidRPr="00A07712">
        <w:rPr>
          <w:rFonts w:cs="Arial"/>
          <w:color w:val="000000"/>
          <w:szCs w:val="24"/>
        </w:rPr>
        <w:t>Acredita experiencia general a partir de la matricula profesional superior a cinco años.</w:t>
      </w:r>
    </w:p>
    <w:p w:rsidR="0014219B" w:rsidRPr="00A07712" w:rsidRDefault="0014219B" w:rsidP="0053065F">
      <w:pPr>
        <w:spacing w:after="20"/>
        <w:jc w:val="both"/>
        <w:rPr>
          <w:rFonts w:cs="Arial"/>
          <w:color w:val="000000"/>
          <w:szCs w:val="24"/>
        </w:rPr>
      </w:pPr>
    </w:p>
    <w:p w:rsidR="0053065F" w:rsidRDefault="0053065F" w:rsidP="0053065F">
      <w:pPr>
        <w:spacing w:after="20"/>
        <w:jc w:val="both"/>
        <w:rPr>
          <w:rFonts w:cs="Arial"/>
          <w:color w:val="000000"/>
          <w:szCs w:val="24"/>
        </w:rPr>
      </w:pPr>
      <w:r w:rsidRPr="00A07712">
        <w:rPr>
          <w:rFonts w:cs="Arial"/>
          <w:color w:val="000000"/>
          <w:szCs w:val="24"/>
        </w:rPr>
        <w:t>Acredita más de 4 contratos en los cuales se desempeñó como ingeniero residente de obra en construcción de obras de mantenimiento y/o construcción y/o rehabilitación de vías.</w:t>
      </w:r>
    </w:p>
    <w:p w:rsidR="0014219B" w:rsidRPr="00A07712" w:rsidRDefault="0014219B" w:rsidP="0053065F">
      <w:pPr>
        <w:spacing w:after="20"/>
        <w:jc w:val="both"/>
        <w:rPr>
          <w:rFonts w:cs="Arial"/>
          <w:color w:val="000000"/>
          <w:szCs w:val="24"/>
        </w:rPr>
      </w:pPr>
    </w:p>
    <w:p w:rsidR="00166E2B" w:rsidRDefault="00166E2B" w:rsidP="00166E2B">
      <w:pPr>
        <w:spacing w:after="20"/>
        <w:jc w:val="both"/>
        <w:rPr>
          <w:rFonts w:cs="Arial"/>
          <w:color w:val="000000"/>
          <w:szCs w:val="24"/>
        </w:rPr>
      </w:pPr>
      <w:r w:rsidRPr="00A07712">
        <w:rPr>
          <w:rFonts w:cs="Arial"/>
          <w:color w:val="000000"/>
          <w:szCs w:val="24"/>
        </w:rPr>
        <w:t>Acredita experiencia general a partir de la matricula profesional superior a cinco años como ingeniero sanitario especialista en gestión ambiental.</w:t>
      </w:r>
    </w:p>
    <w:p w:rsidR="0014219B" w:rsidRPr="00A07712" w:rsidRDefault="0014219B" w:rsidP="00166E2B">
      <w:pPr>
        <w:spacing w:after="20"/>
        <w:jc w:val="both"/>
        <w:rPr>
          <w:rFonts w:cs="Arial"/>
          <w:color w:val="000000"/>
          <w:szCs w:val="24"/>
        </w:rPr>
      </w:pPr>
    </w:p>
    <w:p w:rsidR="00166E2B" w:rsidRDefault="00166E2B" w:rsidP="00166E2B">
      <w:pPr>
        <w:spacing w:after="20"/>
        <w:jc w:val="both"/>
        <w:rPr>
          <w:rFonts w:cs="Arial"/>
          <w:color w:val="000000"/>
          <w:szCs w:val="24"/>
        </w:rPr>
      </w:pPr>
      <w:r w:rsidRPr="00A07712">
        <w:rPr>
          <w:rFonts w:cs="Arial"/>
          <w:color w:val="000000"/>
          <w:szCs w:val="24"/>
        </w:rPr>
        <w:t>Acredita copia del diploma de la especialización en gestión ambiental.</w:t>
      </w:r>
    </w:p>
    <w:p w:rsidR="0014219B" w:rsidRPr="00A07712" w:rsidRDefault="0014219B" w:rsidP="00166E2B">
      <w:pPr>
        <w:spacing w:after="20"/>
        <w:jc w:val="both"/>
        <w:rPr>
          <w:rFonts w:cs="Arial"/>
          <w:color w:val="000000"/>
          <w:szCs w:val="24"/>
        </w:rPr>
      </w:pPr>
    </w:p>
    <w:p w:rsidR="00A07712" w:rsidRDefault="00166E2B" w:rsidP="00A07712">
      <w:pPr>
        <w:spacing w:after="20"/>
        <w:jc w:val="both"/>
        <w:rPr>
          <w:rFonts w:cs="Arial"/>
          <w:color w:val="000000"/>
          <w:szCs w:val="24"/>
        </w:rPr>
      </w:pPr>
      <w:r w:rsidRPr="00A07712">
        <w:rPr>
          <w:rFonts w:cs="Arial"/>
          <w:color w:val="000000"/>
          <w:szCs w:val="24"/>
        </w:rPr>
        <w:t xml:space="preserve">Acredita 4 contratos en los cuales se </w:t>
      </w:r>
      <w:r w:rsidR="0053065F" w:rsidRPr="00A07712">
        <w:rPr>
          <w:rFonts w:cs="Arial"/>
          <w:color w:val="000000"/>
          <w:szCs w:val="24"/>
        </w:rPr>
        <w:t>desempeñó</w:t>
      </w:r>
      <w:r w:rsidRPr="00A07712">
        <w:rPr>
          <w:rFonts w:cs="Arial"/>
          <w:color w:val="000000"/>
          <w:szCs w:val="24"/>
        </w:rPr>
        <w:t xml:space="preserve"> como ingeniero especialista ambiental de obra.</w:t>
      </w:r>
    </w:p>
    <w:p w:rsidR="00166E2B" w:rsidRPr="0014219B" w:rsidRDefault="00166E2B" w:rsidP="00A07712">
      <w:pPr>
        <w:spacing w:after="20"/>
        <w:jc w:val="both"/>
        <w:rPr>
          <w:rFonts w:cs="Arial"/>
          <w:color w:val="000000"/>
          <w:szCs w:val="24"/>
        </w:rPr>
      </w:pPr>
      <w:r w:rsidRPr="0014219B">
        <w:rPr>
          <w:rFonts w:cs="Arial"/>
          <w:bCs/>
          <w:color w:val="000000"/>
          <w:szCs w:val="24"/>
        </w:rPr>
        <w:t>Ver hoja de vida Ingeniero Residente e ingeniero Sanitario especialista en gestión ambiental anexa carpeta contrato SI-499-2012</w:t>
      </w:r>
    </w:p>
    <w:p w:rsidR="00166E2B" w:rsidRPr="0014219B" w:rsidRDefault="00166E2B" w:rsidP="00166E2B">
      <w:pPr>
        <w:rPr>
          <w:rFonts w:cs="Arial"/>
          <w:b/>
          <w:bCs/>
          <w:color w:val="000000"/>
          <w:szCs w:val="24"/>
        </w:rPr>
      </w:pPr>
    </w:p>
    <w:p w:rsidR="00E358AC" w:rsidRPr="0014219B" w:rsidRDefault="0053065F">
      <w:pPr>
        <w:pStyle w:val="Textoindependiente3"/>
        <w:tabs>
          <w:tab w:val="left" w:pos="0"/>
        </w:tabs>
        <w:rPr>
          <w:szCs w:val="24"/>
        </w:rPr>
      </w:pPr>
      <w:r w:rsidRPr="0014219B">
        <w:rPr>
          <w:szCs w:val="24"/>
          <w:lang w:val="es-CO"/>
        </w:rPr>
        <w:lastRenderedPageBreak/>
        <w:t>Conforme al análisis anterior y en sujeción a  lo establecido en las condiciones necesarias y suficientes para el personal contratado, se autoriza el cambio del</w:t>
      </w:r>
      <w:r w:rsidR="001F6757">
        <w:rPr>
          <w:szCs w:val="24"/>
          <w:lang w:val="es-CO"/>
        </w:rPr>
        <w:t xml:space="preserve">  CARGO…    NOMBRE….., por el </w:t>
      </w:r>
      <w:r w:rsidRPr="0014219B">
        <w:rPr>
          <w:szCs w:val="24"/>
          <w:lang w:val="es-CO"/>
        </w:rPr>
        <w:t>quien reúne las mismas calidades</w:t>
      </w:r>
      <w:r w:rsidR="000662E5" w:rsidRPr="0014219B">
        <w:rPr>
          <w:szCs w:val="24"/>
          <w:lang w:val="es-CO"/>
        </w:rPr>
        <w:t xml:space="preserve"> SI EL CASO SUPERIORES. </w:t>
      </w:r>
      <w:r w:rsidRPr="0014219B">
        <w:rPr>
          <w:szCs w:val="24"/>
          <w:lang w:val="es-CO"/>
        </w:rPr>
        <w:t xml:space="preserve">. </w:t>
      </w:r>
    </w:p>
    <w:p w:rsidR="00E358AC" w:rsidRPr="0014219B" w:rsidRDefault="00E358AC">
      <w:pPr>
        <w:jc w:val="both"/>
        <w:rPr>
          <w:szCs w:val="24"/>
        </w:rPr>
      </w:pPr>
    </w:p>
    <w:p w:rsidR="006C2A74" w:rsidRPr="0014219B" w:rsidRDefault="001071EB" w:rsidP="001071EB">
      <w:pPr>
        <w:jc w:val="both"/>
        <w:rPr>
          <w:b/>
          <w:szCs w:val="24"/>
        </w:rPr>
      </w:pPr>
      <w:r w:rsidRPr="0014219B">
        <w:rPr>
          <w:szCs w:val="24"/>
        </w:rPr>
        <w:t xml:space="preserve">Dada el </w:t>
      </w:r>
      <w:r w:rsidR="000423CE" w:rsidRPr="0014219B">
        <w:rPr>
          <w:szCs w:val="24"/>
        </w:rPr>
        <w:t>día</w:t>
      </w:r>
      <w:r w:rsidRPr="0014219B">
        <w:rPr>
          <w:szCs w:val="24"/>
        </w:rPr>
        <w:t xml:space="preserve"> x del mes x del año x </w:t>
      </w:r>
    </w:p>
    <w:p w:rsidR="006C2A74" w:rsidRPr="0014219B" w:rsidRDefault="006C2A74" w:rsidP="006C2A74">
      <w:pPr>
        <w:pStyle w:val="Textoindependiente3"/>
        <w:tabs>
          <w:tab w:val="left" w:pos="0"/>
        </w:tabs>
        <w:rPr>
          <w:b/>
          <w:szCs w:val="24"/>
        </w:rPr>
      </w:pPr>
    </w:p>
    <w:p w:rsidR="00005E91" w:rsidRPr="0014219B" w:rsidRDefault="00005E91" w:rsidP="006C2A74">
      <w:pPr>
        <w:pStyle w:val="Textoindependiente3"/>
        <w:tabs>
          <w:tab w:val="left" w:pos="0"/>
        </w:tabs>
        <w:rPr>
          <w:b/>
          <w:szCs w:val="24"/>
        </w:rPr>
      </w:pPr>
    </w:p>
    <w:p w:rsidR="000423CE" w:rsidRPr="0014219B" w:rsidRDefault="007F761C" w:rsidP="006C2A74">
      <w:pPr>
        <w:pStyle w:val="Textoindependiente3"/>
        <w:tabs>
          <w:tab w:val="left" w:pos="0"/>
        </w:tabs>
        <w:rPr>
          <w:b/>
          <w:szCs w:val="24"/>
        </w:rPr>
      </w:pPr>
      <w:r w:rsidRPr="0014219B">
        <w:rPr>
          <w:b/>
          <w:szCs w:val="24"/>
        </w:rPr>
        <w:t>______________________________</w:t>
      </w:r>
    </w:p>
    <w:p w:rsidR="007E7CB5" w:rsidRPr="0014219B" w:rsidRDefault="000423CE" w:rsidP="006C2A74">
      <w:pPr>
        <w:pStyle w:val="Textoindependiente3"/>
        <w:tabs>
          <w:tab w:val="left" w:pos="0"/>
        </w:tabs>
        <w:rPr>
          <w:szCs w:val="24"/>
        </w:rPr>
      </w:pPr>
      <w:r w:rsidRPr="0014219B">
        <w:rPr>
          <w:b/>
          <w:szCs w:val="24"/>
        </w:rPr>
        <w:t xml:space="preserve"> Firma </w:t>
      </w:r>
      <w:r w:rsidR="001071EB" w:rsidRPr="0014219B">
        <w:rPr>
          <w:b/>
          <w:szCs w:val="24"/>
        </w:rPr>
        <w:t xml:space="preserve">Supervisor y/o </w:t>
      </w:r>
      <w:r w:rsidR="00005E91" w:rsidRPr="0014219B">
        <w:rPr>
          <w:b/>
          <w:szCs w:val="24"/>
        </w:rPr>
        <w:t>Interventor</w:t>
      </w:r>
    </w:p>
    <w:sectPr w:rsidR="007E7CB5" w:rsidRPr="0014219B" w:rsidSect="00E74A5B">
      <w:headerReference w:type="default" r:id="rId7"/>
      <w:footerReference w:type="default" r:id="rId8"/>
      <w:pgSz w:w="12240" w:h="15840" w:code="1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DB" w:rsidRDefault="00B754DB">
      <w:r>
        <w:separator/>
      </w:r>
    </w:p>
  </w:endnote>
  <w:endnote w:type="continuationSeparator" w:id="0">
    <w:p w:rsidR="00B754DB" w:rsidRDefault="00B7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41327089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:rsidR="0014219B" w:rsidRPr="001F6757" w:rsidRDefault="0014219B" w:rsidP="001F6757">
            <w:pPr>
              <w:pStyle w:val="Piedepgina"/>
              <w:jc w:val="right"/>
              <w:rPr>
                <w:sz w:val="20"/>
              </w:rPr>
            </w:pPr>
            <w:r w:rsidRPr="00E74A5B">
              <w:rPr>
                <w:b/>
                <w:sz w:val="20"/>
                <w:lang w:val="es-ES"/>
              </w:rPr>
              <w:t xml:space="preserve">Página </w:t>
            </w:r>
            <w:r w:rsidRPr="00E74A5B">
              <w:rPr>
                <w:b/>
                <w:bCs/>
                <w:sz w:val="20"/>
              </w:rPr>
              <w:fldChar w:fldCharType="begin"/>
            </w:r>
            <w:r w:rsidRPr="00E74A5B">
              <w:rPr>
                <w:b/>
                <w:bCs/>
                <w:sz w:val="20"/>
              </w:rPr>
              <w:instrText>PAGE</w:instrText>
            </w:r>
            <w:r w:rsidRPr="00E74A5B">
              <w:rPr>
                <w:b/>
                <w:bCs/>
                <w:sz w:val="20"/>
              </w:rPr>
              <w:fldChar w:fldCharType="separate"/>
            </w:r>
            <w:r w:rsidR="001F6757">
              <w:rPr>
                <w:b/>
                <w:bCs/>
                <w:noProof/>
                <w:sz w:val="20"/>
              </w:rPr>
              <w:t>2</w:t>
            </w:r>
            <w:r w:rsidRPr="00E74A5B">
              <w:rPr>
                <w:b/>
                <w:bCs/>
                <w:sz w:val="20"/>
              </w:rPr>
              <w:fldChar w:fldCharType="end"/>
            </w:r>
            <w:r w:rsidRPr="00E74A5B">
              <w:rPr>
                <w:b/>
                <w:sz w:val="20"/>
                <w:lang w:val="es-ES"/>
              </w:rPr>
              <w:t xml:space="preserve"> de </w:t>
            </w:r>
            <w:r w:rsidRPr="00E74A5B">
              <w:rPr>
                <w:b/>
                <w:bCs/>
                <w:sz w:val="20"/>
              </w:rPr>
              <w:fldChar w:fldCharType="begin"/>
            </w:r>
            <w:r w:rsidRPr="00E74A5B">
              <w:rPr>
                <w:b/>
                <w:bCs/>
                <w:sz w:val="20"/>
              </w:rPr>
              <w:instrText>NUMPAGES</w:instrText>
            </w:r>
            <w:r w:rsidRPr="00E74A5B">
              <w:rPr>
                <w:b/>
                <w:bCs/>
                <w:sz w:val="20"/>
              </w:rPr>
              <w:fldChar w:fldCharType="separate"/>
            </w:r>
            <w:r w:rsidR="001F6757">
              <w:rPr>
                <w:b/>
                <w:bCs/>
                <w:noProof/>
                <w:sz w:val="20"/>
              </w:rPr>
              <w:t>2</w:t>
            </w:r>
            <w:r w:rsidRPr="00E74A5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DB" w:rsidRDefault="00B754DB">
      <w:r>
        <w:separator/>
      </w:r>
    </w:p>
  </w:footnote>
  <w:footnote w:type="continuationSeparator" w:id="0">
    <w:p w:rsidR="00B754DB" w:rsidRDefault="00B75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80"/>
      <w:gridCol w:w="4793"/>
      <w:gridCol w:w="2764"/>
    </w:tblGrid>
    <w:tr w:rsidR="00AB2251" w:rsidTr="00F87284">
      <w:trPr>
        <w:trHeight w:val="475"/>
        <w:jc w:val="center"/>
      </w:trPr>
      <w:tc>
        <w:tcPr>
          <w:tcW w:w="24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2251" w:rsidRDefault="001F6757" w:rsidP="00AB2251">
          <w:pPr>
            <w:pStyle w:val="Encabezado"/>
            <w:jc w:val="center"/>
            <w:rPr>
              <w:rFonts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094E3483" wp14:editId="184139F8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2251" w:rsidRPr="00873B79" w:rsidRDefault="00AB2251" w:rsidP="00AB2251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EVALUACION CAMBIO DE PERSONAL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2251" w:rsidRDefault="00AB2251" w:rsidP="00AB225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Código: FO-DT-23</w:t>
          </w:r>
        </w:p>
      </w:tc>
    </w:tr>
    <w:tr w:rsidR="00AB2251" w:rsidTr="00F87284">
      <w:trPr>
        <w:trHeight w:val="475"/>
        <w:jc w:val="center"/>
      </w:trPr>
      <w:tc>
        <w:tcPr>
          <w:tcW w:w="24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2251" w:rsidRDefault="00AB2251" w:rsidP="00AB225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2251" w:rsidRDefault="00AB2251" w:rsidP="00AB225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2251" w:rsidRDefault="00AB2251" w:rsidP="00AB225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 01</w:t>
          </w:r>
        </w:p>
      </w:tc>
    </w:tr>
    <w:tr w:rsidR="00AB2251" w:rsidTr="00F87284">
      <w:trPr>
        <w:trHeight w:val="475"/>
        <w:jc w:val="center"/>
      </w:trPr>
      <w:tc>
        <w:tcPr>
          <w:tcW w:w="24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2251" w:rsidRDefault="00AB2251" w:rsidP="00AB225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2251" w:rsidRDefault="00AB2251" w:rsidP="00AB225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2251" w:rsidRDefault="00AB2251" w:rsidP="00AB225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 xml:space="preserve">Fecha de Actualización: </w:t>
          </w:r>
        </w:p>
        <w:p w:rsidR="00AB2251" w:rsidRDefault="00AB2251" w:rsidP="00AB225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30/12/2013</w:t>
          </w:r>
        </w:p>
      </w:tc>
    </w:tr>
  </w:tbl>
  <w:p w:rsidR="00AB2251" w:rsidRDefault="00AB22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5FF"/>
    <w:multiLevelType w:val="hybridMultilevel"/>
    <w:tmpl w:val="4E42C7B4"/>
    <w:lvl w:ilvl="0" w:tplc="EC04F3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8A6C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66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61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6D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EE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6C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05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5AE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E4A3C"/>
    <w:multiLevelType w:val="hybridMultilevel"/>
    <w:tmpl w:val="580E65CC"/>
    <w:lvl w:ilvl="0" w:tplc="0F5ED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301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BAC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0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88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E2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AA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C2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46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D4BFF"/>
    <w:multiLevelType w:val="hybridMultilevel"/>
    <w:tmpl w:val="42D08024"/>
    <w:lvl w:ilvl="0" w:tplc="5A6A1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4E5E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3EC0C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8C7A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0C79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C832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42F8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A22B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F70A1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D1363E"/>
    <w:multiLevelType w:val="hybridMultilevel"/>
    <w:tmpl w:val="7138EF56"/>
    <w:lvl w:ilvl="0" w:tplc="BF162F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0A74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A3070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541B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1E00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3AB7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B28C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58A6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60608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C97926"/>
    <w:multiLevelType w:val="multilevel"/>
    <w:tmpl w:val="DF1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767CB"/>
    <w:multiLevelType w:val="hybridMultilevel"/>
    <w:tmpl w:val="2E828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2294E"/>
    <w:multiLevelType w:val="hybridMultilevel"/>
    <w:tmpl w:val="81A2A456"/>
    <w:lvl w:ilvl="0" w:tplc="4546E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46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21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2D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C8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882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23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8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E4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23675"/>
    <w:multiLevelType w:val="hybridMultilevel"/>
    <w:tmpl w:val="C1824BCE"/>
    <w:lvl w:ilvl="0" w:tplc="881C3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305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BCA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68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C9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EA6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44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29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64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EA22C0"/>
    <w:multiLevelType w:val="hybridMultilevel"/>
    <w:tmpl w:val="8EBAF460"/>
    <w:lvl w:ilvl="0" w:tplc="555C34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143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0F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4A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E8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4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49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63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A4D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0A01B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E1C486D"/>
    <w:multiLevelType w:val="hybridMultilevel"/>
    <w:tmpl w:val="79D210BE"/>
    <w:lvl w:ilvl="0" w:tplc="5B729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60C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45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42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A7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C6D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CE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E1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CC3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AC"/>
    <w:rsid w:val="00005E91"/>
    <w:rsid w:val="000241E2"/>
    <w:rsid w:val="00030BC7"/>
    <w:rsid w:val="00030E39"/>
    <w:rsid w:val="0003282C"/>
    <w:rsid w:val="000423CE"/>
    <w:rsid w:val="000662E5"/>
    <w:rsid w:val="00072D03"/>
    <w:rsid w:val="00077CD7"/>
    <w:rsid w:val="000842E7"/>
    <w:rsid w:val="00086585"/>
    <w:rsid w:val="000B0828"/>
    <w:rsid w:val="000B185C"/>
    <w:rsid w:val="000B2BA6"/>
    <w:rsid w:val="000B683D"/>
    <w:rsid w:val="000E0887"/>
    <w:rsid w:val="000E3D4D"/>
    <w:rsid w:val="000F1651"/>
    <w:rsid w:val="0010407D"/>
    <w:rsid w:val="001071EB"/>
    <w:rsid w:val="001109B6"/>
    <w:rsid w:val="001215BE"/>
    <w:rsid w:val="0014219B"/>
    <w:rsid w:val="00166BF8"/>
    <w:rsid w:val="00166E2B"/>
    <w:rsid w:val="00171DBA"/>
    <w:rsid w:val="00173B9A"/>
    <w:rsid w:val="00177454"/>
    <w:rsid w:val="00193640"/>
    <w:rsid w:val="001A121B"/>
    <w:rsid w:val="001C466F"/>
    <w:rsid w:val="001D4813"/>
    <w:rsid w:val="001D4CA3"/>
    <w:rsid w:val="001D63B7"/>
    <w:rsid w:val="001F6757"/>
    <w:rsid w:val="001F7CEB"/>
    <w:rsid w:val="00251B7E"/>
    <w:rsid w:val="0025447B"/>
    <w:rsid w:val="00255E1D"/>
    <w:rsid w:val="00273062"/>
    <w:rsid w:val="00274155"/>
    <w:rsid w:val="002822A1"/>
    <w:rsid w:val="00284DE5"/>
    <w:rsid w:val="002C186D"/>
    <w:rsid w:val="002C7F87"/>
    <w:rsid w:val="002E2546"/>
    <w:rsid w:val="002E4241"/>
    <w:rsid w:val="002F4F71"/>
    <w:rsid w:val="0030595D"/>
    <w:rsid w:val="00323CFE"/>
    <w:rsid w:val="00326A26"/>
    <w:rsid w:val="003448B6"/>
    <w:rsid w:val="0034554E"/>
    <w:rsid w:val="00346AD8"/>
    <w:rsid w:val="003806DD"/>
    <w:rsid w:val="003A6ED7"/>
    <w:rsid w:val="003D5825"/>
    <w:rsid w:val="003D7DEC"/>
    <w:rsid w:val="003E48FA"/>
    <w:rsid w:val="003F0C4B"/>
    <w:rsid w:val="00441F5D"/>
    <w:rsid w:val="00492076"/>
    <w:rsid w:val="00494E4F"/>
    <w:rsid w:val="004950D0"/>
    <w:rsid w:val="00496644"/>
    <w:rsid w:val="004A05D5"/>
    <w:rsid w:val="004A2473"/>
    <w:rsid w:val="004A4BD1"/>
    <w:rsid w:val="004A5C48"/>
    <w:rsid w:val="004B68FF"/>
    <w:rsid w:val="004E66E1"/>
    <w:rsid w:val="004F3E70"/>
    <w:rsid w:val="00506818"/>
    <w:rsid w:val="005240A6"/>
    <w:rsid w:val="00526B0E"/>
    <w:rsid w:val="0052712E"/>
    <w:rsid w:val="0053065F"/>
    <w:rsid w:val="00533338"/>
    <w:rsid w:val="0056200B"/>
    <w:rsid w:val="005A4AD1"/>
    <w:rsid w:val="005A6700"/>
    <w:rsid w:val="005B55F0"/>
    <w:rsid w:val="005B6E27"/>
    <w:rsid w:val="005D0569"/>
    <w:rsid w:val="005D6478"/>
    <w:rsid w:val="005E0D03"/>
    <w:rsid w:val="005E2A74"/>
    <w:rsid w:val="00605544"/>
    <w:rsid w:val="00605EEF"/>
    <w:rsid w:val="006074AB"/>
    <w:rsid w:val="00620D5C"/>
    <w:rsid w:val="00621FBE"/>
    <w:rsid w:val="0062572E"/>
    <w:rsid w:val="00625A22"/>
    <w:rsid w:val="006317D4"/>
    <w:rsid w:val="00633BFE"/>
    <w:rsid w:val="00655840"/>
    <w:rsid w:val="00663A66"/>
    <w:rsid w:val="006712A2"/>
    <w:rsid w:val="00673E4D"/>
    <w:rsid w:val="006B1D3A"/>
    <w:rsid w:val="006B21DF"/>
    <w:rsid w:val="006C0B91"/>
    <w:rsid w:val="006C1E99"/>
    <w:rsid w:val="006C2A74"/>
    <w:rsid w:val="00747DD3"/>
    <w:rsid w:val="00753474"/>
    <w:rsid w:val="00756590"/>
    <w:rsid w:val="00756F88"/>
    <w:rsid w:val="00766350"/>
    <w:rsid w:val="007664BE"/>
    <w:rsid w:val="007829B3"/>
    <w:rsid w:val="00795E3E"/>
    <w:rsid w:val="007C51F2"/>
    <w:rsid w:val="007D1E7F"/>
    <w:rsid w:val="007E1A78"/>
    <w:rsid w:val="007E4080"/>
    <w:rsid w:val="007E7CB5"/>
    <w:rsid w:val="007F1FB3"/>
    <w:rsid w:val="007F761C"/>
    <w:rsid w:val="00811620"/>
    <w:rsid w:val="00814102"/>
    <w:rsid w:val="00831045"/>
    <w:rsid w:val="00842AF0"/>
    <w:rsid w:val="0084731D"/>
    <w:rsid w:val="00857304"/>
    <w:rsid w:val="00863692"/>
    <w:rsid w:val="008738B4"/>
    <w:rsid w:val="0088351B"/>
    <w:rsid w:val="00893D1F"/>
    <w:rsid w:val="008A2C97"/>
    <w:rsid w:val="008A4D71"/>
    <w:rsid w:val="008B3476"/>
    <w:rsid w:val="008E5183"/>
    <w:rsid w:val="008F53C8"/>
    <w:rsid w:val="009004B3"/>
    <w:rsid w:val="009104AE"/>
    <w:rsid w:val="00911811"/>
    <w:rsid w:val="009329D0"/>
    <w:rsid w:val="00953DE5"/>
    <w:rsid w:val="0095634F"/>
    <w:rsid w:val="00966DE6"/>
    <w:rsid w:val="009957F7"/>
    <w:rsid w:val="00997B02"/>
    <w:rsid w:val="009B4B92"/>
    <w:rsid w:val="009C3C7E"/>
    <w:rsid w:val="009E2B26"/>
    <w:rsid w:val="009F7D77"/>
    <w:rsid w:val="00A03973"/>
    <w:rsid w:val="00A07712"/>
    <w:rsid w:val="00A154BB"/>
    <w:rsid w:val="00A15FBC"/>
    <w:rsid w:val="00A2301E"/>
    <w:rsid w:val="00A33566"/>
    <w:rsid w:val="00A3535A"/>
    <w:rsid w:val="00A5120C"/>
    <w:rsid w:val="00A64A9B"/>
    <w:rsid w:val="00A74956"/>
    <w:rsid w:val="00A93918"/>
    <w:rsid w:val="00A96E18"/>
    <w:rsid w:val="00AA4FB7"/>
    <w:rsid w:val="00AB2251"/>
    <w:rsid w:val="00AC4421"/>
    <w:rsid w:val="00AD2745"/>
    <w:rsid w:val="00AF2C21"/>
    <w:rsid w:val="00B13701"/>
    <w:rsid w:val="00B158C5"/>
    <w:rsid w:val="00B23123"/>
    <w:rsid w:val="00B532B5"/>
    <w:rsid w:val="00B747BB"/>
    <w:rsid w:val="00B754DB"/>
    <w:rsid w:val="00B8319A"/>
    <w:rsid w:val="00B84323"/>
    <w:rsid w:val="00BA050B"/>
    <w:rsid w:val="00BA2E3F"/>
    <w:rsid w:val="00BC340B"/>
    <w:rsid w:val="00BC42C4"/>
    <w:rsid w:val="00BD5B73"/>
    <w:rsid w:val="00C0360C"/>
    <w:rsid w:val="00C17A8D"/>
    <w:rsid w:val="00C2555B"/>
    <w:rsid w:val="00C26D18"/>
    <w:rsid w:val="00C459F1"/>
    <w:rsid w:val="00C46E0C"/>
    <w:rsid w:val="00C50F77"/>
    <w:rsid w:val="00C5237C"/>
    <w:rsid w:val="00C543DD"/>
    <w:rsid w:val="00C54A51"/>
    <w:rsid w:val="00C60C40"/>
    <w:rsid w:val="00C74BFC"/>
    <w:rsid w:val="00CA1F55"/>
    <w:rsid w:val="00CA354D"/>
    <w:rsid w:val="00CC1821"/>
    <w:rsid w:val="00CD2C47"/>
    <w:rsid w:val="00CF40B7"/>
    <w:rsid w:val="00D14C92"/>
    <w:rsid w:val="00D3314A"/>
    <w:rsid w:val="00D408A1"/>
    <w:rsid w:val="00D54606"/>
    <w:rsid w:val="00D66ED1"/>
    <w:rsid w:val="00D8680C"/>
    <w:rsid w:val="00D96F3D"/>
    <w:rsid w:val="00DA7200"/>
    <w:rsid w:val="00DA75A0"/>
    <w:rsid w:val="00DC38B5"/>
    <w:rsid w:val="00DC43A6"/>
    <w:rsid w:val="00DD34AD"/>
    <w:rsid w:val="00DE40C1"/>
    <w:rsid w:val="00DE5B5F"/>
    <w:rsid w:val="00DF7E2F"/>
    <w:rsid w:val="00E10ACF"/>
    <w:rsid w:val="00E14623"/>
    <w:rsid w:val="00E20144"/>
    <w:rsid w:val="00E2688C"/>
    <w:rsid w:val="00E33AA7"/>
    <w:rsid w:val="00E358AC"/>
    <w:rsid w:val="00E42049"/>
    <w:rsid w:val="00E44E50"/>
    <w:rsid w:val="00E51D13"/>
    <w:rsid w:val="00E529A8"/>
    <w:rsid w:val="00E53CB9"/>
    <w:rsid w:val="00E74A5B"/>
    <w:rsid w:val="00E8136D"/>
    <w:rsid w:val="00E8554F"/>
    <w:rsid w:val="00E87357"/>
    <w:rsid w:val="00EB21EB"/>
    <w:rsid w:val="00ED0699"/>
    <w:rsid w:val="00ED7168"/>
    <w:rsid w:val="00EF5A80"/>
    <w:rsid w:val="00F101C5"/>
    <w:rsid w:val="00F56CB9"/>
    <w:rsid w:val="00F71071"/>
    <w:rsid w:val="00F72809"/>
    <w:rsid w:val="00F73752"/>
    <w:rsid w:val="00F77AA8"/>
    <w:rsid w:val="00FC2EA8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FAB9F13-7FC3-4566-8F8D-79A2A1CE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1E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qFormat/>
    <w:rsid w:val="00A2301E"/>
    <w:pPr>
      <w:keepNext/>
      <w:spacing w:before="60"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ar"/>
    <w:qFormat/>
    <w:rsid w:val="00A2301E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A2301E"/>
    <w:pPr>
      <w:keepNext/>
      <w:ind w:left="-284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2301E"/>
    <w:pPr>
      <w:keepNext/>
      <w:outlineLvl w:val="3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2301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2301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2301E"/>
  </w:style>
  <w:style w:type="paragraph" w:styleId="Textoindependiente3">
    <w:name w:val="Body Text 3"/>
    <w:basedOn w:val="Normal"/>
    <w:rsid w:val="00A2301E"/>
    <w:pPr>
      <w:jc w:val="both"/>
    </w:pPr>
    <w:rPr>
      <w:lang w:val="es-ES"/>
    </w:rPr>
  </w:style>
  <w:style w:type="paragraph" w:styleId="Sangra3detindependiente">
    <w:name w:val="Body Text Indent 3"/>
    <w:basedOn w:val="Normal"/>
    <w:rsid w:val="00A2301E"/>
    <w:pPr>
      <w:ind w:left="705" w:hanging="705"/>
      <w:jc w:val="both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75659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201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0144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rsid w:val="009C3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E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CO" w:eastAsia="en-US"/>
    </w:rPr>
  </w:style>
  <w:style w:type="character" w:customStyle="1" w:styleId="Ttulo2Car">
    <w:name w:val="Título 2 Car"/>
    <w:basedOn w:val="Fuentedeprrafopredeter"/>
    <w:link w:val="Ttulo2"/>
    <w:rsid w:val="00A96E18"/>
    <w:rPr>
      <w:rFonts w:ascii="Arial" w:hAnsi="Arial"/>
      <w:b/>
      <w:lang w:val="es-CO"/>
    </w:rPr>
  </w:style>
  <w:style w:type="character" w:customStyle="1" w:styleId="EncabezadoCar">
    <w:name w:val="Encabezado Car"/>
    <w:link w:val="Encabezado"/>
    <w:rsid w:val="008F53C8"/>
    <w:rPr>
      <w:rFonts w:ascii="Arial" w:hAnsi="Arial"/>
      <w:sz w:val="24"/>
      <w:lang w:val="es-CO"/>
    </w:rPr>
  </w:style>
  <w:style w:type="paragraph" w:styleId="Sinespaciado">
    <w:name w:val="No Spacing"/>
    <w:uiPriority w:val="1"/>
    <w:qFormat/>
    <w:rsid w:val="008F53C8"/>
    <w:rPr>
      <w:rFonts w:ascii="Calibri" w:eastAsia="Batang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219B"/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CONTRATO</vt:lpstr>
    </vt:vector>
  </TitlesOfParts>
  <Company>REMOLINAESTRADA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CONTRATO</dc:title>
  <dc:creator>PTRICIA ESCOBAR</dc:creator>
  <cp:lastModifiedBy>Yaned Adiela Guisao Lopez</cp:lastModifiedBy>
  <cp:revision>57</cp:revision>
  <cp:lastPrinted>2014-01-15T21:49:00Z</cp:lastPrinted>
  <dcterms:created xsi:type="dcterms:W3CDTF">2014-01-14T15:26:00Z</dcterms:created>
  <dcterms:modified xsi:type="dcterms:W3CDTF">2024-08-13T13:18:00Z</dcterms:modified>
</cp:coreProperties>
</file>