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F3" w:rsidRPr="00542E22" w:rsidRDefault="00EF1CF3" w:rsidP="004A7DBE">
      <w:pPr>
        <w:rPr>
          <w:rFonts w:ascii="Arial" w:hAnsi="Arial" w:cs="Arial"/>
        </w:rPr>
      </w:pPr>
    </w:p>
    <w:p w:rsidR="004A7DBE" w:rsidRPr="00542E22" w:rsidRDefault="006454AE" w:rsidP="004A7DBE">
      <w:pPr>
        <w:rPr>
          <w:rFonts w:ascii="Arial" w:hAnsi="Arial" w:cs="Arial"/>
        </w:rPr>
      </w:pPr>
      <w:r w:rsidRPr="00542E22">
        <w:rPr>
          <w:rFonts w:ascii="Arial" w:hAnsi="Arial" w:cs="Arial"/>
        </w:rPr>
        <w:t>Institución Educativa</w:t>
      </w:r>
      <w:r w:rsidR="004A7DBE" w:rsidRPr="00542E22">
        <w:rPr>
          <w:rFonts w:ascii="Arial" w:hAnsi="Arial" w:cs="Arial"/>
        </w:rPr>
        <w:t xml:space="preserve"> </w:t>
      </w:r>
      <w:r w:rsidR="00542E22" w:rsidRPr="00542E22">
        <w:rPr>
          <w:rFonts w:ascii="Arial" w:hAnsi="Arial" w:cs="Arial"/>
        </w:rPr>
        <w:t>_________________</w:t>
      </w:r>
      <w:r w:rsidR="004A7DBE" w:rsidRPr="00542E22">
        <w:rPr>
          <w:rFonts w:ascii="Arial" w:hAnsi="Arial" w:cs="Arial"/>
        </w:rPr>
        <w:t>________________________________________</w:t>
      </w:r>
    </w:p>
    <w:p w:rsidR="002F0E55" w:rsidRPr="00542E22" w:rsidRDefault="002F0E55" w:rsidP="004A7DBE">
      <w:pPr>
        <w:rPr>
          <w:rFonts w:ascii="Arial" w:hAnsi="Arial" w:cs="Arial"/>
        </w:rPr>
      </w:pPr>
    </w:p>
    <w:p w:rsidR="004A7DBE" w:rsidRPr="00542E22" w:rsidRDefault="004A7DBE" w:rsidP="004A7DBE">
      <w:pPr>
        <w:rPr>
          <w:rFonts w:ascii="Arial" w:hAnsi="Arial" w:cs="Arial"/>
        </w:rPr>
      </w:pPr>
      <w:r w:rsidRPr="00542E22">
        <w:rPr>
          <w:rFonts w:ascii="Arial" w:hAnsi="Arial" w:cs="Arial"/>
        </w:rPr>
        <w:t xml:space="preserve">Profesional </w:t>
      </w:r>
      <w:r w:rsidR="006454AE" w:rsidRPr="00542E22">
        <w:rPr>
          <w:rFonts w:ascii="Arial" w:hAnsi="Arial" w:cs="Arial"/>
        </w:rPr>
        <w:t xml:space="preserve">designado </w:t>
      </w:r>
      <w:r w:rsidR="00542E22" w:rsidRPr="00542E22">
        <w:rPr>
          <w:rFonts w:ascii="Arial" w:hAnsi="Arial" w:cs="Arial"/>
        </w:rPr>
        <w:t>________________</w:t>
      </w:r>
      <w:r w:rsidRPr="00542E22">
        <w:rPr>
          <w:rFonts w:ascii="Arial" w:hAnsi="Arial" w:cs="Arial"/>
        </w:rPr>
        <w:t>________________________________________</w:t>
      </w:r>
    </w:p>
    <w:p w:rsidR="004A7DBE" w:rsidRPr="00542E22" w:rsidRDefault="004A7DBE" w:rsidP="004A7DBE">
      <w:pPr>
        <w:rPr>
          <w:rFonts w:ascii="Arial" w:hAnsi="Arial" w:cs="Arial"/>
        </w:rPr>
      </w:pPr>
    </w:p>
    <w:p w:rsidR="004A7DBE" w:rsidRPr="00542E22" w:rsidRDefault="004A7DBE" w:rsidP="004A7DB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62"/>
        <w:gridCol w:w="3318"/>
        <w:gridCol w:w="2584"/>
      </w:tblGrid>
      <w:tr w:rsidR="004A7DBE" w:rsidRPr="00542E22" w:rsidTr="00542E22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4A7DBE" w:rsidRPr="00542E22" w:rsidRDefault="002F0E55" w:rsidP="005D6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E22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D151A5" w:rsidRPr="00542E22">
              <w:rPr>
                <w:rFonts w:ascii="Arial" w:hAnsi="Arial" w:cs="Arial"/>
                <w:b/>
                <w:sz w:val="22"/>
                <w:szCs w:val="22"/>
              </w:rPr>
              <w:t xml:space="preserve"> de la actividad</w:t>
            </w:r>
          </w:p>
        </w:tc>
        <w:tc>
          <w:tcPr>
            <w:tcW w:w="2762" w:type="dxa"/>
            <w:shd w:val="clear" w:color="auto" w:fill="BFBFBF" w:themeFill="background1" w:themeFillShade="BF"/>
            <w:vAlign w:val="center"/>
          </w:tcPr>
          <w:p w:rsidR="004A7DBE" w:rsidRPr="00542E22" w:rsidRDefault="006454AE" w:rsidP="006454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E22">
              <w:rPr>
                <w:rFonts w:ascii="Arial" w:hAnsi="Arial" w:cs="Arial"/>
                <w:b/>
                <w:sz w:val="22"/>
                <w:szCs w:val="22"/>
              </w:rPr>
              <w:t>Participante</w:t>
            </w:r>
          </w:p>
        </w:tc>
        <w:tc>
          <w:tcPr>
            <w:tcW w:w="3318" w:type="dxa"/>
            <w:shd w:val="clear" w:color="auto" w:fill="BFBFBF" w:themeFill="background1" w:themeFillShade="BF"/>
            <w:vAlign w:val="center"/>
          </w:tcPr>
          <w:p w:rsidR="004A7DBE" w:rsidRPr="00542E22" w:rsidRDefault="002F0E55" w:rsidP="00621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E22">
              <w:rPr>
                <w:rFonts w:ascii="Arial" w:hAnsi="Arial" w:cs="Arial"/>
                <w:b/>
                <w:sz w:val="22"/>
                <w:szCs w:val="22"/>
              </w:rPr>
              <w:t>Motivo</w:t>
            </w:r>
            <w:r w:rsidR="006454AE" w:rsidRPr="00542E22">
              <w:rPr>
                <w:rFonts w:ascii="Arial" w:hAnsi="Arial" w:cs="Arial"/>
                <w:b/>
                <w:sz w:val="22"/>
                <w:szCs w:val="22"/>
              </w:rPr>
              <w:t xml:space="preserve"> de cancelación</w:t>
            </w:r>
          </w:p>
        </w:tc>
        <w:tc>
          <w:tcPr>
            <w:tcW w:w="2584" w:type="dxa"/>
            <w:shd w:val="clear" w:color="auto" w:fill="BFBFBF" w:themeFill="background1" w:themeFillShade="BF"/>
            <w:vAlign w:val="center"/>
          </w:tcPr>
          <w:p w:rsidR="004A7DBE" w:rsidRPr="00542E22" w:rsidRDefault="006454AE" w:rsidP="00621F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2E22">
              <w:rPr>
                <w:rFonts w:ascii="Arial" w:hAnsi="Arial" w:cs="Arial"/>
                <w:b/>
                <w:sz w:val="22"/>
                <w:szCs w:val="22"/>
              </w:rPr>
              <w:t>Persona que suministra la información</w:t>
            </w: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A7DBE" w:rsidRPr="00542E22" w:rsidTr="00542E22">
        <w:tc>
          <w:tcPr>
            <w:tcW w:w="1526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762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318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584" w:type="dxa"/>
            <w:shd w:val="clear" w:color="auto" w:fill="auto"/>
          </w:tcPr>
          <w:p w:rsidR="004A7DBE" w:rsidRPr="00542E22" w:rsidRDefault="004A7DBE" w:rsidP="004A7DB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4A7DBE" w:rsidRPr="00542E22" w:rsidRDefault="004A7DBE" w:rsidP="004A7DBE">
      <w:pPr>
        <w:rPr>
          <w:rFonts w:ascii="Arial" w:hAnsi="Arial" w:cs="Arial"/>
        </w:rPr>
      </w:pPr>
    </w:p>
    <w:sectPr w:rsidR="004A7DBE" w:rsidRPr="00542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E7" w:rsidRDefault="00255DE7">
      <w:r>
        <w:separator/>
      </w:r>
    </w:p>
  </w:endnote>
  <w:endnote w:type="continuationSeparator" w:id="0">
    <w:p w:rsidR="00255DE7" w:rsidRDefault="0025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5B" w:rsidRDefault="00A146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8E" w:rsidRPr="00542E22" w:rsidRDefault="0059668E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542E22">
      <w:rPr>
        <w:rFonts w:ascii="Arial" w:hAnsi="Arial" w:cs="Arial"/>
        <w:b/>
        <w:sz w:val="20"/>
        <w:szCs w:val="20"/>
      </w:rPr>
      <w:t xml:space="preserve">Página </w:t>
    </w:r>
    <w:r w:rsidRPr="00542E22">
      <w:rPr>
        <w:rFonts w:ascii="Arial" w:hAnsi="Arial" w:cs="Arial"/>
        <w:b/>
        <w:sz w:val="20"/>
        <w:szCs w:val="20"/>
      </w:rPr>
      <w:fldChar w:fldCharType="begin"/>
    </w:r>
    <w:r w:rsidRPr="00542E22">
      <w:rPr>
        <w:rFonts w:ascii="Arial" w:hAnsi="Arial" w:cs="Arial"/>
        <w:b/>
        <w:sz w:val="20"/>
        <w:szCs w:val="20"/>
      </w:rPr>
      <w:instrText xml:space="preserve"> PAGE </w:instrText>
    </w:r>
    <w:r w:rsidRPr="00542E22">
      <w:rPr>
        <w:rFonts w:ascii="Arial" w:hAnsi="Arial" w:cs="Arial"/>
        <w:b/>
        <w:sz w:val="20"/>
        <w:szCs w:val="20"/>
      </w:rPr>
      <w:fldChar w:fldCharType="separate"/>
    </w:r>
    <w:r w:rsidR="00006ABA">
      <w:rPr>
        <w:rFonts w:ascii="Arial" w:hAnsi="Arial" w:cs="Arial"/>
        <w:b/>
        <w:noProof/>
        <w:sz w:val="20"/>
        <w:szCs w:val="20"/>
      </w:rPr>
      <w:t>1</w:t>
    </w:r>
    <w:r w:rsidRPr="00542E22">
      <w:rPr>
        <w:rFonts w:ascii="Arial" w:hAnsi="Arial" w:cs="Arial"/>
        <w:b/>
        <w:sz w:val="20"/>
        <w:szCs w:val="20"/>
      </w:rPr>
      <w:fldChar w:fldCharType="end"/>
    </w:r>
    <w:r w:rsidRPr="00542E22">
      <w:rPr>
        <w:rFonts w:ascii="Arial" w:hAnsi="Arial" w:cs="Arial"/>
        <w:b/>
        <w:sz w:val="20"/>
        <w:szCs w:val="20"/>
      </w:rPr>
      <w:t xml:space="preserve"> de </w:t>
    </w:r>
    <w:r w:rsidRPr="00542E22">
      <w:rPr>
        <w:rFonts w:ascii="Arial" w:hAnsi="Arial" w:cs="Arial"/>
        <w:b/>
        <w:sz w:val="20"/>
        <w:szCs w:val="20"/>
      </w:rPr>
      <w:fldChar w:fldCharType="begin"/>
    </w:r>
    <w:r w:rsidRPr="00542E22">
      <w:rPr>
        <w:rFonts w:ascii="Arial" w:hAnsi="Arial" w:cs="Arial"/>
        <w:b/>
        <w:sz w:val="20"/>
        <w:szCs w:val="20"/>
      </w:rPr>
      <w:instrText xml:space="preserve"> NUMPAGES </w:instrText>
    </w:r>
    <w:r w:rsidRPr="00542E22">
      <w:rPr>
        <w:rFonts w:ascii="Arial" w:hAnsi="Arial" w:cs="Arial"/>
        <w:b/>
        <w:sz w:val="20"/>
        <w:szCs w:val="20"/>
      </w:rPr>
      <w:fldChar w:fldCharType="separate"/>
    </w:r>
    <w:r w:rsidR="00006ABA">
      <w:rPr>
        <w:rFonts w:ascii="Arial" w:hAnsi="Arial" w:cs="Arial"/>
        <w:b/>
        <w:noProof/>
        <w:sz w:val="20"/>
        <w:szCs w:val="20"/>
      </w:rPr>
      <w:t>1</w:t>
    </w:r>
    <w:r w:rsidRPr="00542E22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5B" w:rsidRDefault="00A146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E7" w:rsidRDefault="00255DE7">
      <w:r>
        <w:separator/>
      </w:r>
    </w:p>
  </w:footnote>
  <w:footnote w:type="continuationSeparator" w:id="0">
    <w:p w:rsidR="00255DE7" w:rsidRDefault="0025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5B" w:rsidRDefault="00A146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793"/>
      <w:gridCol w:w="2764"/>
    </w:tblGrid>
    <w:tr w:rsidR="00246072" w:rsidTr="00246072">
      <w:trPr>
        <w:cantSplit/>
        <w:trHeight w:val="475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072" w:rsidRDefault="00006ABA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 w:rsidRPr="007154DC">
            <w:rPr>
              <w:noProof/>
              <w:lang w:val="es-CO" w:eastAsia="es-CO"/>
            </w:rPr>
            <w:drawing>
              <wp:inline distT="0" distB="0" distL="0" distR="0" wp14:anchorId="68964A90" wp14:editId="68B7553F">
                <wp:extent cx="1162050" cy="866140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255" cy="89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072" w:rsidRPr="00B0435A" w:rsidRDefault="00D151A5" w:rsidP="006E1E3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0435A">
            <w:rPr>
              <w:rFonts w:ascii="Arial" w:hAnsi="Arial" w:cs="Arial"/>
              <w:b/>
            </w:rPr>
            <w:t>CANCELACIÓN DE A</w:t>
          </w:r>
          <w:r w:rsidR="006E1E33" w:rsidRPr="00B0435A">
            <w:rPr>
              <w:rFonts w:ascii="Arial" w:hAnsi="Arial" w:cs="Arial"/>
              <w:b/>
            </w:rPr>
            <w:t>TENCIÓN PEDAGÓGICA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072" w:rsidRPr="00A1465B" w:rsidRDefault="00864DB1" w:rsidP="008E11B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1465B">
            <w:rPr>
              <w:rFonts w:ascii="Arial" w:hAnsi="Arial" w:cs="Arial"/>
              <w:b/>
              <w:sz w:val="20"/>
              <w:szCs w:val="20"/>
            </w:rPr>
            <w:t>Código: FO-GEC-</w:t>
          </w:r>
          <w:r w:rsidR="00A1465B" w:rsidRPr="00A1465B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246072" w:rsidTr="00246072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072" w:rsidRDefault="00246072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072" w:rsidRDefault="00246072">
          <w:pPr>
            <w:rPr>
              <w:rFonts w:ascii="Arial" w:hAnsi="Arial"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072" w:rsidRPr="00A1465B" w:rsidRDefault="00864DB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1465B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250902" w:rsidRPr="00A1465B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246072" w:rsidTr="00246072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072" w:rsidRDefault="00246072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072" w:rsidRDefault="00246072">
          <w:pPr>
            <w:rPr>
              <w:rFonts w:ascii="Arial" w:hAnsi="Arial"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072" w:rsidRPr="00A1465B" w:rsidRDefault="00864DB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1465B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:rsidR="00864DB1" w:rsidRPr="00A1465B" w:rsidRDefault="00D62402" w:rsidP="006454A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A1465B">
            <w:rPr>
              <w:rFonts w:ascii="Arial" w:hAnsi="Arial" w:cs="Arial"/>
              <w:b/>
              <w:sz w:val="20"/>
              <w:szCs w:val="20"/>
            </w:rPr>
            <w:t>31/08</w:t>
          </w:r>
          <w:r w:rsidR="00864DB1" w:rsidRPr="00A1465B">
            <w:rPr>
              <w:rFonts w:ascii="Arial" w:hAnsi="Arial" w:cs="Arial"/>
              <w:b/>
              <w:sz w:val="20"/>
              <w:szCs w:val="20"/>
            </w:rPr>
            <w:t>/201</w:t>
          </w:r>
          <w:r w:rsidR="006454AE" w:rsidRPr="00A1465B">
            <w:rPr>
              <w:rFonts w:ascii="Arial" w:hAnsi="Arial" w:cs="Arial"/>
              <w:b/>
              <w:sz w:val="20"/>
              <w:szCs w:val="20"/>
            </w:rPr>
            <w:t>6</w:t>
          </w:r>
        </w:p>
      </w:tc>
    </w:tr>
  </w:tbl>
  <w:p w:rsidR="00246072" w:rsidRDefault="00246072" w:rsidP="002460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5B" w:rsidRDefault="00A146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E42CA"/>
    <w:multiLevelType w:val="hybridMultilevel"/>
    <w:tmpl w:val="D57452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5037"/>
    <w:multiLevelType w:val="hybridMultilevel"/>
    <w:tmpl w:val="F5A69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7EB4"/>
    <w:multiLevelType w:val="hybridMultilevel"/>
    <w:tmpl w:val="1B1683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C0C88"/>
    <w:multiLevelType w:val="hybridMultilevel"/>
    <w:tmpl w:val="EE4691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AC"/>
    <w:rsid w:val="00006ABA"/>
    <w:rsid w:val="00026598"/>
    <w:rsid w:val="00051732"/>
    <w:rsid w:val="00057840"/>
    <w:rsid w:val="000B2BBA"/>
    <w:rsid w:val="001D715C"/>
    <w:rsid w:val="001F4380"/>
    <w:rsid w:val="002439CE"/>
    <w:rsid w:val="00246072"/>
    <w:rsid w:val="00250902"/>
    <w:rsid w:val="00255DE7"/>
    <w:rsid w:val="002F0E55"/>
    <w:rsid w:val="003078BA"/>
    <w:rsid w:val="0031397A"/>
    <w:rsid w:val="00344CB1"/>
    <w:rsid w:val="0041036F"/>
    <w:rsid w:val="00424672"/>
    <w:rsid w:val="00432A3F"/>
    <w:rsid w:val="004521FE"/>
    <w:rsid w:val="00452723"/>
    <w:rsid w:val="004A7DBE"/>
    <w:rsid w:val="004B06D9"/>
    <w:rsid w:val="004B5256"/>
    <w:rsid w:val="004F23FF"/>
    <w:rsid w:val="00542E22"/>
    <w:rsid w:val="00545E89"/>
    <w:rsid w:val="0059668E"/>
    <w:rsid w:val="005A7400"/>
    <w:rsid w:val="005D6095"/>
    <w:rsid w:val="005E3C07"/>
    <w:rsid w:val="00621F83"/>
    <w:rsid w:val="006454AE"/>
    <w:rsid w:val="00656A31"/>
    <w:rsid w:val="0067651C"/>
    <w:rsid w:val="0068548D"/>
    <w:rsid w:val="006D05AB"/>
    <w:rsid w:val="006E1E33"/>
    <w:rsid w:val="0073438E"/>
    <w:rsid w:val="00762C1B"/>
    <w:rsid w:val="00783A96"/>
    <w:rsid w:val="007964EE"/>
    <w:rsid w:val="007B3ED3"/>
    <w:rsid w:val="007F0E5D"/>
    <w:rsid w:val="00864DB1"/>
    <w:rsid w:val="00875C54"/>
    <w:rsid w:val="008E11B8"/>
    <w:rsid w:val="008F5292"/>
    <w:rsid w:val="00944B28"/>
    <w:rsid w:val="009670D2"/>
    <w:rsid w:val="009E7862"/>
    <w:rsid w:val="00A1465B"/>
    <w:rsid w:val="00A1645D"/>
    <w:rsid w:val="00A216DF"/>
    <w:rsid w:val="00AA5924"/>
    <w:rsid w:val="00AD6A2E"/>
    <w:rsid w:val="00AE6803"/>
    <w:rsid w:val="00B0435A"/>
    <w:rsid w:val="00B079BD"/>
    <w:rsid w:val="00B102F4"/>
    <w:rsid w:val="00B12E9B"/>
    <w:rsid w:val="00B43887"/>
    <w:rsid w:val="00C136AC"/>
    <w:rsid w:val="00C433D5"/>
    <w:rsid w:val="00C63F0F"/>
    <w:rsid w:val="00CD30BD"/>
    <w:rsid w:val="00CE02C3"/>
    <w:rsid w:val="00D151A5"/>
    <w:rsid w:val="00D62402"/>
    <w:rsid w:val="00D84629"/>
    <w:rsid w:val="00DC330A"/>
    <w:rsid w:val="00DF2442"/>
    <w:rsid w:val="00E64AAF"/>
    <w:rsid w:val="00E74942"/>
    <w:rsid w:val="00E8076C"/>
    <w:rsid w:val="00E90C47"/>
    <w:rsid w:val="00EA65D9"/>
    <w:rsid w:val="00EF1CF3"/>
    <w:rsid w:val="00F144CE"/>
    <w:rsid w:val="00F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507827E-D486-46AF-8F8F-736991F2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E74942"/>
    <w:pPr>
      <w:ind w:left="708"/>
    </w:pPr>
  </w:style>
  <w:style w:type="paragraph" w:styleId="Textodeglobo">
    <w:name w:val="Balloon Text"/>
    <w:basedOn w:val="Normal"/>
    <w:link w:val="TextodegloboCar"/>
    <w:rsid w:val="000B2B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2BB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MARCELA SUAZA</dc:creator>
  <cp:lastModifiedBy>Yaned Adiela Guisao Lopez</cp:lastModifiedBy>
  <cp:revision>7</cp:revision>
  <cp:lastPrinted>2014-05-15T13:27:00Z</cp:lastPrinted>
  <dcterms:created xsi:type="dcterms:W3CDTF">2016-09-07T23:05:00Z</dcterms:created>
  <dcterms:modified xsi:type="dcterms:W3CDTF">2024-08-15T21:16:00Z</dcterms:modified>
</cp:coreProperties>
</file>