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EA98E" w14:textId="77777777" w:rsidR="00455E85" w:rsidRDefault="00455E85" w:rsidP="00732527">
      <w:pPr>
        <w:pStyle w:val="Sinespaciado"/>
        <w:jc w:val="both"/>
      </w:pPr>
    </w:p>
    <w:p w14:paraId="33FB6BFA" w14:textId="77777777" w:rsidR="007D31A8" w:rsidRPr="00F63926" w:rsidRDefault="00373E1F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3926">
        <w:rPr>
          <w:rFonts w:ascii="Arial" w:hAnsi="Arial" w:cs="Arial"/>
          <w:sz w:val="24"/>
          <w:szCs w:val="24"/>
        </w:rPr>
        <w:t xml:space="preserve">Itagüí, ___ </w:t>
      </w:r>
      <w:r w:rsidR="00455E85" w:rsidRPr="00F63926">
        <w:rPr>
          <w:rFonts w:ascii="Arial" w:hAnsi="Arial" w:cs="Arial"/>
          <w:sz w:val="24"/>
          <w:szCs w:val="24"/>
        </w:rPr>
        <w:t>de</w:t>
      </w:r>
      <w:r w:rsidRPr="00F63926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Pr="00F63926">
        <w:rPr>
          <w:rFonts w:ascii="Arial" w:hAnsi="Arial" w:cs="Arial"/>
          <w:sz w:val="24"/>
          <w:szCs w:val="24"/>
        </w:rPr>
        <w:t>de</w:t>
      </w:r>
      <w:proofErr w:type="spellEnd"/>
      <w:r w:rsidRPr="00F63926">
        <w:rPr>
          <w:rFonts w:ascii="Arial" w:hAnsi="Arial" w:cs="Arial"/>
          <w:sz w:val="24"/>
          <w:szCs w:val="24"/>
        </w:rPr>
        <w:t xml:space="preserve"> _____</w:t>
      </w:r>
    </w:p>
    <w:p w14:paraId="4F6A22EC" w14:textId="77777777" w:rsidR="00373E1F" w:rsidRPr="00F63926" w:rsidRDefault="00373E1F" w:rsidP="00732527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</w:p>
    <w:p w14:paraId="35CA8E0D" w14:textId="77777777" w:rsidR="00455E85" w:rsidRPr="00F63926" w:rsidRDefault="00455E85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577A43" w14:textId="77777777" w:rsidR="00676F87" w:rsidRPr="00F63926" w:rsidRDefault="00676F8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FA25EC" w14:textId="77777777" w:rsidR="00676F87" w:rsidRPr="00F63926" w:rsidRDefault="00676F8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8D9072" w14:textId="77777777" w:rsidR="00676F87" w:rsidRPr="00F63926" w:rsidRDefault="00676F8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EB4AB8" w14:textId="77777777" w:rsidR="00676F87" w:rsidRPr="00F63926" w:rsidRDefault="00676F8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B86C27" w14:textId="77777777" w:rsidR="00373E1F" w:rsidRPr="00F63926" w:rsidRDefault="00373E1F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19EF6E" w14:textId="6F26555C" w:rsidR="00455E85" w:rsidRPr="00F63926" w:rsidRDefault="00732527" w:rsidP="0073252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63926">
        <w:rPr>
          <w:rFonts w:ascii="Arial" w:hAnsi="Arial" w:cs="Arial"/>
          <w:b/>
          <w:sz w:val="24"/>
          <w:szCs w:val="24"/>
        </w:rPr>
        <w:t xml:space="preserve">CONSTANCIA </w:t>
      </w:r>
      <w:r w:rsidR="00455E85" w:rsidRPr="00F63926">
        <w:rPr>
          <w:rFonts w:ascii="Arial" w:hAnsi="Arial" w:cs="Arial"/>
          <w:b/>
          <w:sz w:val="24"/>
          <w:szCs w:val="24"/>
        </w:rPr>
        <w:t>DE ARCHIVO POR CUMPLIMIENTO</w:t>
      </w:r>
      <w:r w:rsidRPr="00F63926">
        <w:rPr>
          <w:rFonts w:ascii="Arial" w:hAnsi="Arial" w:cs="Arial"/>
          <w:b/>
          <w:sz w:val="24"/>
          <w:szCs w:val="24"/>
        </w:rPr>
        <w:t xml:space="preserve"> DE SANCIÓN</w:t>
      </w:r>
      <w:r w:rsidR="00455E85" w:rsidRPr="00F63926">
        <w:rPr>
          <w:rFonts w:ascii="Arial" w:hAnsi="Arial" w:cs="Arial"/>
          <w:b/>
          <w:sz w:val="24"/>
          <w:szCs w:val="24"/>
        </w:rPr>
        <w:t xml:space="preserve"> Y/O PAGO</w:t>
      </w:r>
    </w:p>
    <w:p w14:paraId="729E3E7F" w14:textId="77777777" w:rsidR="00676F87" w:rsidRPr="00F63926" w:rsidRDefault="00676F87" w:rsidP="0073252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BD07D2E" w14:textId="77777777" w:rsidR="00676F87" w:rsidRPr="00F63926" w:rsidRDefault="00676F87" w:rsidP="0073252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85F2F0B" w14:textId="77777777" w:rsidR="00676F87" w:rsidRPr="00F63926" w:rsidRDefault="00676F87" w:rsidP="0073252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69C90F7" w14:textId="77777777" w:rsidR="00676F87" w:rsidRPr="00F63926" w:rsidRDefault="00676F87" w:rsidP="0073252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F7210A6" w14:textId="77777777" w:rsidR="00676F87" w:rsidRPr="00F63926" w:rsidRDefault="00676F87" w:rsidP="0073252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9FC25F" w14:textId="77777777" w:rsidR="00373E1F" w:rsidRPr="00F63926" w:rsidRDefault="00373E1F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C1316F" w14:textId="77777777" w:rsidR="00732527" w:rsidRPr="00F63926" w:rsidRDefault="0073252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726858" w14:textId="434C3A65" w:rsidR="00373E1F" w:rsidRPr="00F63926" w:rsidRDefault="00455E85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3926">
        <w:rPr>
          <w:rFonts w:ascii="Arial" w:hAnsi="Arial" w:cs="Arial"/>
          <w:sz w:val="24"/>
          <w:szCs w:val="24"/>
        </w:rPr>
        <w:t>En la fecha se procede a archivar el expediente</w:t>
      </w:r>
      <w:r w:rsidR="00732527" w:rsidRPr="00F63926">
        <w:rPr>
          <w:rFonts w:ascii="Arial" w:hAnsi="Arial" w:cs="Arial"/>
          <w:sz w:val="24"/>
          <w:szCs w:val="24"/>
        </w:rPr>
        <w:t xml:space="preserve"> administrativo</w:t>
      </w:r>
      <w:r w:rsidRPr="00F63926">
        <w:rPr>
          <w:rFonts w:ascii="Arial" w:hAnsi="Arial" w:cs="Arial"/>
          <w:sz w:val="24"/>
          <w:szCs w:val="24"/>
        </w:rPr>
        <w:t xml:space="preserve"> </w:t>
      </w:r>
      <w:r w:rsidR="00732527" w:rsidRPr="00F63926">
        <w:rPr>
          <w:rFonts w:ascii="Arial" w:hAnsi="Arial" w:cs="Arial"/>
          <w:sz w:val="24"/>
          <w:szCs w:val="24"/>
        </w:rPr>
        <w:t xml:space="preserve">bajo el radicado </w:t>
      </w:r>
      <w:r w:rsidR="00373E1F" w:rsidRPr="00F63926">
        <w:rPr>
          <w:rFonts w:ascii="Arial" w:hAnsi="Arial" w:cs="Arial"/>
          <w:sz w:val="24"/>
          <w:szCs w:val="24"/>
        </w:rPr>
        <w:t>N.º__________________</w:t>
      </w:r>
      <w:r w:rsidRPr="00F63926">
        <w:rPr>
          <w:rFonts w:ascii="Arial" w:hAnsi="Arial" w:cs="Arial"/>
          <w:sz w:val="24"/>
          <w:szCs w:val="24"/>
        </w:rPr>
        <w:t xml:space="preserve"> </w:t>
      </w:r>
      <w:r w:rsidR="00732527" w:rsidRPr="00F63926">
        <w:rPr>
          <w:rFonts w:ascii="Arial" w:hAnsi="Arial" w:cs="Arial"/>
          <w:sz w:val="24"/>
          <w:szCs w:val="24"/>
        </w:rPr>
        <w:t xml:space="preserve">en contra del (la) señor (a) </w:t>
      </w:r>
      <w:r w:rsidR="00732527" w:rsidRPr="00940C20">
        <w:rPr>
          <w:rFonts w:ascii="Arial" w:hAnsi="Arial" w:cs="Arial"/>
          <w:color w:val="2F5496" w:themeColor="accent5" w:themeShade="BF"/>
          <w:sz w:val="24"/>
          <w:szCs w:val="24"/>
        </w:rPr>
        <w:t>XXXXXXXXXXXXX</w:t>
      </w:r>
      <w:r w:rsidR="00732527" w:rsidRPr="00F63926">
        <w:rPr>
          <w:rFonts w:ascii="Arial" w:hAnsi="Arial" w:cs="Arial"/>
          <w:sz w:val="24"/>
          <w:szCs w:val="24"/>
        </w:rPr>
        <w:t xml:space="preserve"> </w:t>
      </w:r>
      <w:r w:rsidRPr="00F63926">
        <w:rPr>
          <w:rFonts w:ascii="Arial" w:hAnsi="Arial" w:cs="Arial"/>
          <w:sz w:val="24"/>
          <w:szCs w:val="24"/>
        </w:rPr>
        <w:t>en</w:t>
      </w:r>
      <w:r w:rsidR="00732527" w:rsidRPr="00F63926">
        <w:rPr>
          <w:rFonts w:ascii="Arial" w:hAnsi="Arial" w:cs="Arial"/>
          <w:sz w:val="24"/>
          <w:szCs w:val="24"/>
        </w:rPr>
        <w:t xml:space="preserve"> calidad de </w:t>
      </w:r>
      <w:r w:rsidR="00732527" w:rsidRPr="00940C20">
        <w:rPr>
          <w:rFonts w:ascii="Arial" w:hAnsi="Arial" w:cs="Arial"/>
          <w:color w:val="2F5496" w:themeColor="accent5" w:themeShade="BF"/>
          <w:sz w:val="24"/>
          <w:szCs w:val="24"/>
        </w:rPr>
        <w:t>(</w:t>
      </w:r>
      <w:r w:rsidR="00940C20" w:rsidRPr="00940C20">
        <w:rPr>
          <w:rFonts w:ascii="Arial" w:hAnsi="Arial" w:cs="Arial"/>
          <w:color w:val="2F5496" w:themeColor="accent5" w:themeShade="BF"/>
          <w:sz w:val="24"/>
          <w:szCs w:val="24"/>
        </w:rPr>
        <w:t>Propietario y/o Representante Legal</w:t>
      </w:r>
      <w:r w:rsidR="00732527" w:rsidRPr="00940C20">
        <w:rPr>
          <w:rFonts w:ascii="Arial" w:hAnsi="Arial" w:cs="Arial"/>
          <w:color w:val="2F5496" w:themeColor="accent5" w:themeShade="BF"/>
          <w:sz w:val="24"/>
          <w:szCs w:val="24"/>
        </w:rPr>
        <w:t>)</w:t>
      </w:r>
      <w:r w:rsidR="00732527" w:rsidRPr="00F63926">
        <w:rPr>
          <w:rFonts w:ascii="Arial" w:hAnsi="Arial" w:cs="Arial"/>
          <w:sz w:val="24"/>
          <w:szCs w:val="24"/>
        </w:rPr>
        <w:t xml:space="preserve"> del </w:t>
      </w:r>
      <w:r w:rsidR="00732527" w:rsidRPr="00940C20">
        <w:rPr>
          <w:rFonts w:ascii="Arial" w:hAnsi="Arial" w:cs="Arial"/>
          <w:color w:val="2F5496" w:themeColor="accent5" w:themeShade="BF"/>
          <w:sz w:val="24"/>
          <w:szCs w:val="24"/>
        </w:rPr>
        <w:t>XXXXXXXXXXX</w:t>
      </w:r>
      <w:r w:rsidR="00732527" w:rsidRPr="00F63926">
        <w:rPr>
          <w:rFonts w:ascii="Arial" w:hAnsi="Arial" w:cs="Arial"/>
          <w:sz w:val="24"/>
          <w:szCs w:val="24"/>
        </w:rPr>
        <w:t xml:space="preserve"> (</w:t>
      </w:r>
      <w:r w:rsidR="00940C20">
        <w:rPr>
          <w:rFonts w:ascii="Arial" w:hAnsi="Arial" w:cs="Arial"/>
          <w:color w:val="2F5496" w:themeColor="accent5" w:themeShade="BF"/>
          <w:sz w:val="24"/>
          <w:szCs w:val="24"/>
        </w:rPr>
        <w:t>Establecimiento de Comercio y/o Instalación A</w:t>
      </w:r>
      <w:r w:rsidR="00940C20" w:rsidRPr="00940C20">
        <w:rPr>
          <w:rFonts w:ascii="Arial" w:hAnsi="Arial" w:cs="Arial"/>
          <w:color w:val="2F5496" w:themeColor="accent5" w:themeShade="BF"/>
          <w:sz w:val="24"/>
          <w:szCs w:val="24"/>
        </w:rPr>
        <w:t>cuática</w:t>
      </w:r>
      <w:r w:rsidR="00732527" w:rsidRPr="00F63926">
        <w:rPr>
          <w:rFonts w:ascii="Arial" w:hAnsi="Arial" w:cs="Arial"/>
          <w:sz w:val="24"/>
          <w:szCs w:val="24"/>
        </w:rPr>
        <w:t xml:space="preserve">) teniendo en cuenta </w:t>
      </w:r>
      <w:r w:rsidR="00732527" w:rsidRPr="00940C20">
        <w:rPr>
          <w:rFonts w:ascii="Arial" w:hAnsi="Arial" w:cs="Arial"/>
          <w:color w:val="2F5496" w:themeColor="accent5" w:themeShade="BF"/>
          <w:sz w:val="24"/>
          <w:szCs w:val="24"/>
        </w:rPr>
        <w:t>que XXXX (</w:t>
      </w:r>
      <w:r w:rsidR="00940C20">
        <w:rPr>
          <w:rFonts w:ascii="Arial" w:hAnsi="Arial" w:cs="Arial"/>
          <w:color w:val="2F5496" w:themeColor="accent5" w:themeShade="BF"/>
          <w:sz w:val="24"/>
          <w:szCs w:val="24"/>
        </w:rPr>
        <w:t>I</w:t>
      </w:r>
      <w:r w:rsidR="00940C20" w:rsidRPr="00940C20">
        <w:rPr>
          <w:rFonts w:ascii="Arial" w:hAnsi="Arial" w:cs="Arial"/>
          <w:color w:val="2F5496" w:themeColor="accent5" w:themeShade="BF"/>
          <w:sz w:val="24"/>
          <w:szCs w:val="24"/>
        </w:rPr>
        <w:t>ndicar si hubo cumplimiento de la sanción o pago de una multa</w:t>
      </w:r>
      <w:r w:rsidR="00732527" w:rsidRPr="00940C20">
        <w:rPr>
          <w:rFonts w:ascii="Arial" w:hAnsi="Arial" w:cs="Arial"/>
          <w:color w:val="2F5496" w:themeColor="accent5" w:themeShade="BF"/>
          <w:sz w:val="24"/>
          <w:szCs w:val="24"/>
        </w:rPr>
        <w:t>)</w:t>
      </w:r>
      <w:r w:rsidRPr="00F63926">
        <w:rPr>
          <w:rFonts w:ascii="Arial" w:hAnsi="Arial" w:cs="Arial"/>
          <w:sz w:val="24"/>
          <w:szCs w:val="24"/>
        </w:rPr>
        <w:t>, tal y como se acredita con</w:t>
      </w:r>
      <w:r w:rsidR="00732527" w:rsidRPr="00F63926">
        <w:rPr>
          <w:rFonts w:ascii="Arial" w:hAnsi="Arial" w:cs="Arial"/>
          <w:sz w:val="24"/>
          <w:szCs w:val="24"/>
        </w:rPr>
        <w:t xml:space="preserve"> </w:t>
      </w:r>
      <w:r w:rsidR="00732527" w:rsidRPr="00940C20">
        <w:rPr>
          <w:rFonts w:ascii="Arial" w:hAnsi="Arial" w:cs="Arial"/>
          <w:color w:val="2F5496" w:themeColor="accent5" w:themeShade="BF"/>
          <w:sz w:val="24"/>
          <w:szCs w:val="24"/>
        </w:rPr>
        <w:t>XXXXXXX</w:t>
      </w:r>
      <w:r w:rsidRPr="00940C20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="00732527" w:rsidRPr="00940C20">
        <w:rPr>
          <w:rFonts w:ascii="Arial" w:hAnsi="Arial" w:cs="Arial"/>
          <w:color w:val="2F5496" w:themeColor="accent5" w:themeShade="BF"/>
          <w:sz w:val="24"/>
          <w:szCs w:val="24"/>
        </w:rPr>
        <w:t>(</w:t>
      </w:r>
      <w:r w:rsidR="00940C20">
        <w:rPr>
          <w:rFonts w:ascii="Arial" w:hAnsi="Arial" w:cs="Arial"/>
          <w:color w:val="2F5496" w:themeColor="accent5" w:themeShade="BF"/>
          <w:sz w:val="24"/>
          <w:szCs w:val="24"/>
        </w:rPr>
        <w:t>I</w:t>
      </w:r>
      <w:r w:rsidR="00940C20" w:rsidRPr="00940C20">
        <w:rPr>
          <w:rFonts w:ascii="Arial" w:hAnsi="Arial" w:cs="Arial"/>
          <w:color w:val="2F5496" w:themeColor="accent5" w:themeShade="BF"/>
          <w:sz w:val="24"/>
          <w:szCs w:val="24"/>
        </w:rPr>
        <w:t>ndicar el documento que soporta el pago o el cumplimiento de la sanción</w:t>
      </w:r>
      <w:r w:rsidR="00732527" w:rsidRPr="00940C20">
        <w:rPr>
          <w:rFonts w:ascii="Arial" w:hAnsi="Arial" w:cs="Arial"/>
          <w:color w:val="2F5496" w:themeColor="accent5" w:themeShade="BF"/>
          <w:sz w:val="24"/>
          <w:szCs w:val="24"/>
        </w:rPr>
        <w:t>)</w:t>
      </w:r>
      <w:r w:rsidR="00732527" w:rsidRPr="00F63926">
        <w:rPr>
          <w:rFonts w:ascii="Arial" w:hAnsi="Arial" w:cs="Arial"/>
          <w:sz w:val="24"/>
          <w:szCs w:val="24"/>
        </w:rPr>
        <w:t xml:space="preserve"> que hace parte del </w:t>
      </w:r>
      <w:r w:rsidRPr="00F63926">
        <w:rPr>
          <w:rFonts w:ascii="Arial" w:hAnsi="Arial" w:cs="Arial"/>
          <w:sz w:val="24"/>
          <w:szCs w:val="24"/>
        </w:rPr>
        <w:t xml:space="preserve">expediente a folio </w:t>
      </w:r>
      <w:r w:rsidR="00373E1F" w:rsidRPr="00F63926">
        <w:rPr>
          <w:rFonts w:ascii="Arial" w:hAnsi="Arial" w:cs="Arial"/>
          <w:sz w:val="24"/>
          <w:szCs w:val="24"/>
        </w:rPr>
        <w:t xml:space="preserve">N.º </w:t>
      </w:r>
      <w:r w:rsidR="00732527" w:rsidRPr="00F63926">
        <w:rPr>
          <w:rFonts w:ascii="Arial" w:hAnsi="Arial" w:cs="Arial"/>
          <w:sz w:val="24"/>
          <w:szCs w:val="24"/>
        </w:rPr>
        <w:t>XX</w:t>
      </w:r>
      <w:r w:rsidR="00676F87" w:rsidRPr="00F63926">
        <w:rPr>
          <w:rFonts w:ascii="Arial" w:hAnsi="Arial" w:cs="Arial"/>
          <w:color w:val="FF0000"/>
          <w:sz w:val="24"/>
          <w:szCs w:val="24"/>
        </w:rPr>
        <w:t>.</w:t>
      </w:r>
    </w:p>
    <w:p w14:paraId="250E77B3" w14:textId="3712DA4E" w:rsidR="00732527" w:rsidRPr="00F63926" w:rsidRDefault="00455E85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3926">
        <w:rPr>
          <w:rFonts w:ascii="Arial" w:hAnsi="Arial" w:cs="Arial"/>
          <w:sz w:val="24"/>
          <w:szCs w:val="24"/>
        </w:rPr>
        <w:t xml:space="preserve">El Expediente consta de </w:t>
      </w:r>
      <w:r w:rsidR="00373E1F" w:rsidRPr="00F63926">
        <w:rPr>
          <w:rFonts w:ascii="Arial" w:hAnsi="Arial" w:cs="Arial"/>
          <w:sz w:val="24"/>
          <w:szCs w:val="24"/>
        </w:rPr>
        <w:t xml:space="preserve">_____________________________________ ( </w:t>
      </w:r>
      <w:r w:rsidRPr="00F63926">
        <w:rPr>
          <w:rFonts w:ascii="Arial" w:hAnsi="Arial" w:cs="Arial"/>
          <w:sz w:val="24"/>
          <w:szCs w:val="24"/>
        </w:rPr>
        <w:t xml:space="preserve">   ) folios y se inserta en el archivo.</w:t>
      </w:r>
    </w:p>
    <w:p w14:paraId="4DAD271C" w14:textId="77777777" w:rsidR="00455E85" w:rsidRPr="00F63926" w:rsidRDefault="00455E85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E97ECA" w14:textId="77777777" w:rsidR="00676F87" w:rsidRPr="00F63926" w:rsidRDefault="00676F8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B1F1B6" w14:textId="77777777" w:rsidR="00676F87" w:rsidRPr="00F63926" w:rsidRDefault="00676F8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92DFD6" w14:textId="77777777" w:rsidR="00676F87" w:rsidRPr="00F63926" w:rsidRDefault="00676F8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A1CD03" w14:textId="77777777" w:rsidR="00676F87" w:rsidRPr="00F63926" w:rsidRDefault="00676F8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42D5BC" w14:textId="77777777" w:rsidR="00676F87" w:rsidRPr="00F63926" w:rsidRDefault="00676F8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0E9200" w14:textId="77777777" w:rsidR="00676F87" w:rsidRPr="00F63926" w:rsidRDefault="00676F8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03B17E" w14:textId="77777777" w:rsidR="00676F87" w:rsidRPr="00F63926" w:rsidRDefault="00676F8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231E8A" w14:textId="77777777" w:rsidR="00676F87" w:rsidRPr="00F63926" w:rsidRDefault="00676F8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4FAAE0" w14:textId="77777777" w:rsidR="00732527" w:rsidRPr="00F63926" w:rsidRDefault="0073252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F0BF6C" w14:textId="77777777" w:rsidR="00732527" w:rsidRPr="00F63926" w:rsidRDefault="00732527" w:rsidP="0073252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8A43620" w14:textId="77777777" w:rsidR="00732527" w:rsidRPr="00F63926" w:rsidRDefault="00732527" w:rsidP="00732527">
      <w:pPr>
        <w:pStyle w:val="Sinespaciado"/>
        <w:jc w:val="center"/>
        <w:rPr>
          <w:rFonts w:ascii="Arial" w:hAnsi="Arial" w:cs="Arial"/>
          <w:bCs/>
          <w:iCs/>
          <w:sz w:val="24"/>
          <w:szCs w:val="24"/>
        </w:rPr>
      </w:pPr>
      <w:r w:rsidRPr="00940C20">
        <w:rPr>
          <w:rFonts w:ascii="Arial" w:hAnsi="Arial" w:cs="Arial"/>
          <w:bCs/>
          <w:iCs/>
          <w:color w:val="2F5496" w:themeColor="accent5" w:themeShade="BF"/>
          <w:sz w:val="24"/>
          <w:szCs w:val="24"/>
        </w:rPr>
        <w:t>(</w:t>
      </w:r>
      <w:r w:rsidRPr="00940C20">
        <w:rPr>
          <w:rFonts w:ascii="Arial" w:hAnsi="Arial" w:cs="Arial"/>
          <w:b/>
          <w:bCs/>
          <w:iCs/>
          <w:color w:val="2F5496" w:themeColor="accent5" w:themeShade="BF"/>
          <w:sz w:val="24"/>
          <w:szCs w:val="24"/>
        </w:rPr>
        <w:t>INDICAR EL NOMBRE DEL SUBSECRETARIO</w:t>
      </w:r>
      <w:r w:rsidRPr="00F63926">
        <w:rPr>
          <w:rFonts w:ascii="Arial" w:hAnsi="Arial" w:cs="Arial"/>
          <w:bCs/>
          <w:iCs/>
          <w:sz w:val="24"/>
          <w:szCs w:val="24"/>
        </w:rPr>
        <w:t>)</w:t>
      </w:r>
    </w:p>
    <w:p w14:paraId="554810F4" w14:textId="636CC5AF" w:rsidR="00732527" w:rsidRPr="00940C20" w:rsidRDefault="00732527" w:rsidP="0073252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40C20">
        <w:rPr>
          <w:rFonts w:ascii="Arial" w:hAnsi="Arial" w:cs="Arial"/>
          <w:sz w:val="24"/>
          <w:szCs w:val="24"/>
        </w:rPr>
        <w:t>Subsecretario de Salud Pública.</w:t>
      </w:r>
    </w:p>
    <w:p w14:paraId="48BF3C21" w14:textId="3DB1796A" w:rsidR="00732527" w:rsidRPr="00940C20" w:rsidRDefault="00732527" w:rsidP="00732527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940C20">
        <w:rPr>
          <w:rFonts w:ascii="Arial" w:hAnsi="Arial" w:cs="Arial"/>
          <w:sz w:val="24"/>
          <w:szCs w:val="24"/>
        </w:rPr>
        <w:t>Secretaria de Salud y Protección Social.</w:t>
      </w:r>
    </w:p>
    <w:p w14:paraId="0E38AC34" w14:textId="77777777" w:rsidR="00732527" w:rsidRPr="00732527" w:rsidRDefault="00732527" w:rsidP="00732527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21E596FD" w14:textId="77777777" w:rsidR="00732527" w:rsidRDefault="0073252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CA96C5" w14:textId="77777777" w:rsidR="00732527" w:rsidRPr="00732527" w:rsidRDefault="00732527" w:rsidP="007325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732527" w:rsidRPr="00732527" w:rsidSect="006E2DF0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23E47" w14:textId="77777777" w:rsidR="000C6E39" w:rsidRDefault="000C6E39" w:rsidP="0074251C">
      <w:pPr>
        <w:spacing w:after="0" w:line="240" w:lineRule="auto"/>
      </w:pPr>
      <w:r>
        <w:separator/>
      </w:r>
    </w:p>
  </w:endnote>
  <w:endnote w:type="continuationSeparator" w:id="0">
    <w:p w14:paraId="419ECB0E" w14:textId="77777777" w:rsidR="000C6E39" w:rsidRDefault="000C6E39" w:rsidP="0074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3254821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388F33" w14:textId="2A693EE6" w:rsidR="00FE48C0" w:rsidRPr="00940C20" w:rsidRDefault="006B446E" w:rsidP="00940C20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46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0C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B446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0C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135E2" w14:textId="77777777" w:rsidR="000C6E39" w:rsidRDefault="000C6E39" w:rsidP="0074251C">
      <w:pPr>
        <w:spacing w:after="0" w:line="240" w:lineRule="auto"/>
      </w:pPr>
      <w:r>
        <w:separator/>
      </w:r>
    </w:p>
  </w:footnote>
  <w:footnote w:type="continuationSeparator" w:id="0">
    <w:p w14:paraId="0B3A4885" w14:textId="77777777" w:rsidR="000C6E39" w:rsidRDefault="000C6E39" w:rsidP="0074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32"/>
      <w:gridCol w:w="5245"/>
      <w:gridCol w:w="2339"/>
    </w:tblGrid>
    <w:tr w:rsidR="0074251C" w:rsidRPr="001257A7" w14:paraId="04FDB4DD" w14:textId="77777777" w:rsidTr="00FE48C0">
      <w:trPr>
        <w:trHeight w:val="578"/>
        <w:jc w:val="center"/>
      </w:trPr>
      <w:tc>
        <w:tcPr>
          <w:tcW w:w="2432" w:type="dxa"/>
          <w:vMerge w:val="restart"/>
          <w:shd w:val="clear" w:color="auto" w:fill="auto"/>
        </w:tcPr>
        <w:p w14:paraId="1403DFD5" w14:textId="77777777" w:rsidR="0074251C" w:rsidRPr="001257A7" w:rsidRDefault="0074251C" w:rsidP="0074251C">
          <w:pPr>
            <w:pStyle w:val="Encabezado"/>
            <w:jc w:val="center"/>
            <w:rPr>
              <w:sz w:val="24"/>
              <w:szCs w:val="24"/>
            </w:rPr>
          </w:pPr>
          <w:r w:rsidRPr="001257A7">
            <w:rPr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776" behindDoc="0" locked="0" layoutInCell="1" allowOverlap="1" wp14:anchorId="5ABADB39" wp14:editId="4D7909A6">
                <wp:simplePos x="0" y="0"/>
                <wp:positionH relativeFrom="column">
                  <wp:posOffset>282575</wp:posOffset>
                </wp:positionH>
                <wp:positionV relativeFrom="paragraph">
                  <wp:posOffset>48895</wp:posOffset>
                </wp:positionV>
                <wp:extent cx="828675" cy="819150"/>
                <wp:effectExtent l="0" t="0" r="9525" b="0"/>
                <wp:wrapThrough wrapText="bothSides">
                  <wp:wrapPolygon edited="0">
                    <wp:start x="8441" y="0"/>
                    <wp:lineTo x="3972" y="3516"/>
                    <wp:lineTo x="0" y="7535"/>
                    <wp:lineTo x="0" y="15070"/>
                    <wp:lineTo x="1986" y="16074"/>
                    <wp:lineTo x="1986" y="21098"/>
                    <wp:lineTo x="19366" y="21098"/>
                    <wp:lineTo x="19366" y="16074"/>
                    <wp:lineTo x="21352" y="15070"/>
                    <wp:lineTo x="21352" y="7535"/>
                    <wp:lineTo x="17379" y="3516"/>
                    <wp:lineTo x="12910" y="0"/>
                    <wp:lineTo x="844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73AEACCB" w14:textId="172DE410" w:rsidR="0074251C" w:rsidRPr="00232A48" w:rsidRDefault="00732527" w:rsidP="00676F8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63926">
            <w:rPr>
              <w:rFonts w:ascii="Arial" w:hAnsi="Arial" w:cs="Arial"/>
              <w:b/>
              <w:sz w:val="24"/>
              <w:szCs w:val="24"/>
            </w:rPr>
            <w:t>CONSTANCIA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012130" w:rsidRPr="00232A48">
            <w:rPr>
              <w:rFonts w:ascii="Arial" w:hAnsi="Arial" w:cs="Arial"/>
              <w:b/>
              <w:sz w:val="24"/>
              <w:szCs w:val="24"/>
            </w:rPr>
            <w:t xml:space="preserve">DE </w:t>
          </w:r>
          <w:r w:rsidR="00DB60D6" w:rsidRPr="00232A48">
            <w:rPr>
              <w:rFonts w:ascii="Arial" w:hAnsi="Arial" w:cs="Arial"/>
              <w:b/>
              <w:sz w:val="24"/>
              <w:szCs w:val="24"/>
            </w:rPr>
            <w:t>ARCHIVO</w:t>
          </w:r>
          <w:r w:rsidR="007D31A8">
            <w:rPr>
              <w:rFonts w:ascii="Arial" w:hAnsi="Arial" w:cs="Arial"/>
              <w:b/>
              <w:sz w:val="24"/>
              <w:szCs w:val="24"/>
            </w:rPr>
            <w:t xml:space="preserve"> POR CUMPLIMIENTO DE SANCI</w:t>
          </w:r>
          <w:r w:rsidRPr="00F63926">
            <w:rPr>
              <w:rFonts w:ascii="Arial" w:hAnsi="Arial" w:cs="Arial"/>
              <w:b/>
              <w:sz w:val="24"/>
              <w:szCs w:val="24"/>
            </w:rPr>
            <w:t>Ó</w:t>
          </w:r>
          <w:r w:rsidR="007D31A8" w:rsidRPr="00F63926">
            <w:rPr>
              <w:rFonts w:ascii="Arial" w:hAnsi="Arial" w:cs="Arial"/>
              <w:b/>
              <w:sz w:val="24"/>
              <w:szCs w:val="24"/>
            </w:rPr>
            <w:t>N</w:t>
          </w:r>
          <w:r w:rsidR="007D31A8">
            <w:rPr>
              <w:rFonts w:ascii="Arial" w:hAnsi="Arial" w:cs="Arial"/>
              <w:b/>
              <w:sz w:val="24"/>
              <w:szCs w:val="24"/>
            </w:rPr>
            <w:t xml:space="preserve"> Y/O PAGO</w:t>
          </w:r>
        </w:p>
      </w:tc>
      <w:tc>
        <w:tcPr>
          <w:tcW w:w="2339" w:type="dxa"/>
          <w:shd w:val="clear" w:color="auto" w:fill="auto"/>
          <w:vAlign w:val="center"/>
        </w:tcPr>
        <w:p w14:paraId="0F27CD5A" w14:textId="77777777" w:rsidR="0074251C" w:rsidRPr="002871E0" w:rsidRDefault="0074251C" w:rsidP="00E1770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871E0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7D31A8">
            <w:rPr>
              <w:rFonts w:ascii="Arial" w:hAnsi="Arial" w:cs="Arial"/>
              <w:b/>
              <w:sz w:val="20"/>
              <w:szCs w:val="20"/>
            </w:rPr>
            <w:t>FO-</w:t>
          </w:r>
          <w:r w:rsidR="00E1770E">
            <w:rPr>
              <w:rFonts w:ascii="Arial" w:hAnsi="Arial" w:cs="Arial"/>
              <w:b/>
              <w:sz w:val="20"/>
              <w:szCs w:val="20"/>
            </w:rPr>
            <w:t>VC-28</w:t>
          </w:r>
        </w:p>
      </w:tc>
    </w:tr>
    <w:tr w:rsidR="0074251C" w:rsidRPr="001257A7" w14:paraId="27FF5D2F" w14:textId="77777777" w:rsidTr="00FE48C0">
      <w:trPr>
        <w:trHeight w:val="434"/>
        <w:jc w:val="center"/>
      </w:trPr>
      <w:tc>
        <w:tcPr>
          <w:tcW w:w="2432" w:type="dxa"/>
          <w:vMerge/>
          <w:shd w:val="clear" w:color="auto" w:fill="auto"/>
        </w:tcPr>
        <w:p w14:paraId="14103A7C" w14:textId="77777777" w:rsidR="0074251C" w:rsidRPr="001257A7" w:rsidRDefault="0074251C" w:rsidP="0074251C">
          <w:pPr>
            <w:pStyle w:val="Encabezado"/>
            <w:jc w:val="center"/>
            <w:rPr>
              <w:noProof/>
              <w:sz w:val="24"/>
              <w:szCs w:val="24"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</w:tcPr>
        <w:p w14:paraId="4DA0635D" w14:textId="77777777" w:rsidR="0074251C" w:rsidRPr="001257A7" w:rsidRDefault="0074251C" w:rsidP="0074251C">
          <w:pPr>
            <w:pStyle w:val="Encabezado"/>
            <w:rPr>
              <w:sz w:val="24"/>
              <w:szCs w:val="24"/>
            </w:rPr>
          </w:pPr>
        </w:p>
      </w:tc>
      <w:tc>
        <w:tcPr>
          <w:tcW w:w="2339" w:type="dxa"/>
          <w:shd w:val="clear" w:color="auto" w:fill="auto"/>
          <w:vAlign w:val="center"/>
        </w:tcPr>
        <w:p w14:paraId="1D10C918" w14:textId="35D842B2" w:rsidR="0074251C" w:rsidRPr="002871E0" w:rsidRDefault="0074251C" w:rsidP="0074251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871E0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940C20">
            <w:rPr>
              <w:rFonts w:ascii="Arial" w:hAnsi="Arial" w:cs="Arial"/>
              <w:b/>
              <w:sz w:val="20"/>
              <w:szCs w:val="20"/>
            </w:rPr>
            <w:t>02</w:t>
          </w:r>
        </w:p>
      </w:tc>
    </w:tr>
    <w:tr w:rsidR="0074251C" w:rsidRPr="001257A7" w14:paraId="1537518F" w14:textId="77777777" w:rsidTr="00FE48C0">
      <w:trPr>
        <w:trHeight w:val="425"/>
        <w:jc w:val="center"/>
      </w:trPr>
      <w:tc>
        <w:tcPr>
          <w:tcW w:w="2432" w:type="dxa"/>
          <w:vMerge/>
          <w:shd w:val="clear" w:color="auto" w:fill="auto"/>
        </w:tcPr>
        <w:p w14:paraId="0AA6A826" w14:textId="77777777" w:rsidR="0074251C" w:rsidRPr="001257A7" w:rsidRDefault="0074251C" w:rsidP="0074251C">
          <w:pPr>
            <w:pStyle w:val="Encabezado"/>
            <w:jc w:val="center"/>
            <w:rPr>
              <w:noProof/>
              <w:sz w:val="24"/>
              <w:szCs w:val="24"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</w:tcPr>
        <w:p w14:paraId="368D65A3" w14:textId="77777777" w:rsidR="0074251C" w:rsidRPr="001257A7" w:rsidRDefault="0074251C" w:rsidP="0074251C">
          <w:pPr>
            <w:pStyle w:val="Encabezado"/>
            <w:rPr>
              <w:sz w:val="24"/>
              <w:szCs w:val="24"/>
            </w:rPr>
          </w:pPr>
        </w:p>
      </w:tc>
      <w:tc>
        <w:tcPr>
          <w:tcW w:w="2339" w:type="dxa"/>
          <w:shd w:val="clear" w:color="auto" w:fill="auto"/>
        </w:tcPr>
        <w:p w14:paraId="69810204" w14:textId="783176D1" w:rsidR="0074251C" w:rsidRPr="002871E0" w:rsidRDefault="0074251C" w:rsidP="00940C2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871E0">
            <w:rPr>
              <w:rFonts w:ascii="Arial" w:hAnsi="Arial" w:cs="Arial"/>
              <w:b/>
              <w:sz w:val="20"/>
              <w:szCs w:val="20"/>
            </w:rPr>
            <w:t xml:space="preserve">Fecha actualización:  </w:t>
          </w:r>
          <w:r w:rsidR="00940C20">
            <w:rPr>
              <w:rFonts w:ascii="Arial" w:hAnsi="Arial" w:cs="Arial"/>
              <w:b/>
              <w:sz w:val="20"/>
              <w:szCs w:val="20"/>
            </w:rPr>
            <w:t>27</w:t>
          </w:r>
          <w:r w:rsidR="00B51C85" w:rsidRPr="002871E0">
            <w:rPr>
              <w:rFonts w:ascii="Arial" w:hAnsi="Arial" w:cs="Arial"/>
              <w:b/>
              <w:sz w:val="20"/>
              <w:szCs w:val="20"/>
            </w:rPr>
            <w:t>/0</w:t>
          </w:r>
          <w:r w:rsidR="00940C20">
            <w:rPr>
              <w:rFonts w:ascii="Arial" w:hAnsi="Arial" w:cs="Arial"/>
              <w:b/>
              <w:sz w:val="20"/>
              <w:szCs w:val="20"/>
            </w:rPr>
            <w:t>5/2024</w:t>
          </w:r>
        </w:p>
      </w:tc>
    </w:tr>
  </w:tbl>
  <w:p w14:paraId="0640A954" w14:textId="77777777" w:rsidR="0074251C" w:rsidRDefault="007425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C7CD0"/>
    <w:multiLevelType w:val="hybridMultilevel"/>
    <w:tmpl w:val="24F2B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240AC"/>
    <w:multiLevelType w:val="hybridMultilevel"/>
    <w:tmpl w:val="AC96AAAA"/>
    <w:lvl w:ilvl="0" w:tplc="2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34183A30"/>
    <w:multiLevelType w:val="hybridMultilevel"/>
    <w:tmpl w:val="13305C40"/>
    <w:lvl w:ilvl="0" w:tplc="2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5D833BB3"/>
    <w:multiLevelType w:val="hybridMultilevel"/>
    <w:tmpl w:val="0C3E0A0C"/>
    <w:lvl w:ilvl="0" w:tplc="2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70234EB9"/>
    <w:multiLevelType w:val="hybridMultilevel"/>
    <w:tmpl w:val="EA4C25C2"/>
    <w:lvl w:ilvl="0" w:tplc="E4F884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8C"/>
    <w:rsid w:val="00012130"/>
    <w:rsid w:val="00022E12"/>
    <w:rsid w:val="00023E04"/>
    <w:rsid w:val="0002745B"/>
    <w:rsid w:val="000331A9"/>
    <w:rsid w:val="00036F5E"/>
    <w:rsid w:val="0007145B"/>
    <w:rsid w:val="00072612"/>
    <w:rsid w:val="000900C4"/>
    <w:rsid w:val="000C6E39"/>
    <w:rsid w:val="000E1294"/>
    <w:rsid w:val="000F35C8"/>
    <w:rsid w:val="00102C07"/>
    <w:rsid w:val="0010367F"/>
    <w:rsid w:val="00117E99"/>
    <w:rsid w:val="001471CA"/>
    <w:rsid w:val="0017127E"/>
    <w:rsid w:val="001E37F9"/>
    <w:rsid w:val="001F1915"/>
    <w:rsid w:val="001F25F4"/>
    <w:rsid w:val="001F2778"/>
    <w:rsid w:val="00202050"/>
    <w:rsid w:val="0020293A"/>
    <w:rsid w:val="002076AE"/>
    <w:rsid w:val="00207E21"/>
    <w:rsid w:val="00223AF7"/>
    <w:rsid w:val="00227F99"/>
    <w:rsid w:val="00232A48"/>
    <w:rsid w:val="00253BF9"/>
    <w:rsid w:val="00271389"/>
    <w:rsid w:val="002871E0"/>
    <w:rsid w:val="00297DCD"/>
    <w:rsid w:val="002A5370"/>
    <w:rsid w:val="002A5AB9"/>
    <w:rsid w:val="002B30FA"/>
    <w:rsid w:val="002C2EBE"/>
    <w:rsid w:val="0032706A"/>
    <w:rsid w:val="00327A6B"/>
    <w:rsid w:val="00342644"/>
    <w:rsid w:val="00343813"/>
    <w:rsid w:val="00356CC7"/>
    <w:rsid w:val="00363E6F"/>
    <w:rsid w:val="00373E1F"/>
    <w:rsid w:val="003768C5"/>
    <w:rsid w:val="0038202D"/>
    <w:rsid w:val="00390183"/>
    <w:rsid w:val="003A5D06"/>
    <w:rsid w:val="003B0D96"/>
    <w:rsid w:val="003C3924"/>
    <w:rsid w:val="003D503F"/>
    <w:rsid w:val="003E2A69"/>
    <w:rsid w:val="003F2B7B"/>
    <w:rsid w:val="00455E85"/>
    <w:rsid w:val="00474C5D"/>
    <w:rsid w:val="00491154"/>
    <w:rsid w:val="004916F4"/>
    <w:rsid w:val="00493C89"/>
    <w:rsid w:val="004A5EA1"/>
    <w:rsid w:val="004A67B9"/>
    <w:rsid w:val="004A7A96"/>
    <w:rsid w:val="004B21BC"/>
    <w:rsid w:val="004C197B"/>
    <w:rsid w:val="004E7DE6"/>
    <w:rsid w:val="0050639C"/>
    <w:rsid w:val="00507264"/>
    <w:rsid w:val="005431D3"/>
    <w:rsid w:val="00556C95"/>
    <w:rsid w:val="0056072B"/>
    <w:rsid w:val="00567CBC"/>
    <w:rsid w:val="00572FAC"/>
    <w:rsid w:val="00591631"/>
    <w:rsid w:val="005D0A39"/>
    <w:rsid w:val="005E427D"/>
    <w:rsid w:val="005E46F2"/>
    <w:rsid w:val="006030AC"/>
    <w:rsid w:val="00605275"/>
    <w:rsid w:val="006169BB"/>
    <w:rsid w:val="00635008"/>
    <w:rsid w:val="00646CD9"/>
    <w:rsid w:val="00663409"/>
    <w:rsid w:val="00667674"/>
    <w:rsid w:val="006701E7"/>
    <w:rsid w:val="00676F87"/>
    <w:rsid w:val="006865C2"/>
    <w:rsid w:val="00695EF6"/>
    <w:rsid w:val="00697FCD"/>
    <w:rsid w:val="006A49A5"/>
    <w:rsid w:val="006B446E"/>
    <w:rsid w:val="006E2C9E"/>
    <w:rsid w:val="006E2DF0"/>
    <w:rsid w:val="006E691F"/>
    <w:rsid w:val="007031A2"/>
    <w:rsid w:val="00732527"/>
    <w:rsid w:val="00736F33"/>
    <w:rsid w:val="0074251C"/>
    <w:rsid w:val="007450F1"/>
    <w:rsid w:val="00750A84"/>
    <w:rsid w:val="00793588"/>
    <w:rsid w:val="007A0A07"/>
    <w:rsid w:val="007A6C0F"/>
    <w:rsid w:val="007B3FF3"/>
    <w:rsid w:val="007B5B4E"/>
    <w:rsid w:val="007D31A8"/>
    <w:rsid w:val="007E13DB"/>
    <w:rsid w:val="00802D79"/>
    <w:rsid w:val="00804390"/>
    <w:rsid w:val="00833070"/>
    <w:rsid w:val="00835DB9"/>
    <w:rsid w:val="008621B1"/>
    <w:rsid w:val="00880BFF"/>
    <w:rsid w:val="008C186F"/>
    <w:rsid w:val="008F01C3"/>
    <w:rsid w:val="008F6D2D"/>
    <w:rsid w:val="00911290"/>
    <w:rsid w:val="00930B9C"/>
    <w:rsid w:val="00940C20"/>
    <w:rsid w:val="00943CBD"/>
    <w:rsid w:val="00970C04"/>
    <w:rsid w:val="00970FEA"/>
    <w:rsid w:val="00983BC8"/>
    <w:rsid w:val="00987C8B"/>
    <w:rsid w:val="009A1D8C"/>
    <w:rsid w:val="009A6C80"/>
    <w:rsid w:val="009C0ACA"/>
    <w:rsid w:val="009C7788"/>
    <w:rsid w:val="009D499B"/>
    <w:rsid w:val="009E6699"/>
    <w:rsid w:val="00A430C3"/>
    <w:rsid w:val="00A44DCF"/>
    <w:rsid w:val="00A55458"/>
    <w:rsid w:val="00A65384"/>
    <w:rsid w:val="00A72CF8"/>
    <w:rsid w:val="00A7761C"/>
    <w:rsid w:val="00A958D1"/>
    <w:rsid w:val="00A96BB1"/>
    <w:rsid w:val="00AB0FBF"/>
    <w:rsid w:val="00AB5F0E"/>
    <w:rsid w:val="00AC1032"/>
    <w:rsid w:val="00AC78ED"/>
    <w:rsid w:val="00AE6B05"/>
    <w:rsid w:val="00AF3041"/>
    <w:rsid w:val="00B07446"/>
    <w:rsid w:val="00B14C07"/>
    <w:rsid w:val="00B51C85"/>
    <w:rsid w:val="00B53933"/>
    <w:rsid w:val="00B60429"/>
    <w:rsid w:val="00B611FE"/>
    <w:rsid w:val="00B62001"/>
    <w:rsid w:val="00B719D1"/>
    <w:rsid w:val="00B74F40"/>
    <w:rsid w:val="00BC35E9"/>
    <w:rsid w:val="00C20AB2"/>
    <w:rsid w:val="00C328D3"/>
    <w:rsid w:val="00C56635"/>
    <w:rsid w:val="00C64B6F"/>
    <w:rsid w:val="00CA0693"/>
    <w:rsid w:val="00CB7F70"/>
    <w:rsid w:val="00CF3A7E"/>
    <w:rsid w:val="00CF4737"/>
    <w:rsid w:val="00D340D0"/>
    <w:rsid w:val="00D36F99"/>
    <w:rsid w:val="00D55F14"/>
    <w:rsid w:val="00D73158"/>
    <w:rsid w:val="00D87E36"/>
    <w:rsid w:val="00DB60D6"/>
    <w:rsid w:val="00DC1E70"/>
    <w:rsid w:val="00DE19D9"/>
    <w:rsid w:val="00E0677D"/>
    <w:rsid w:val="00E16D8F"/>
    <w:rsid w:val="00E1770E"/>
    <w:rsid w:val="00E2174C"/>
    <w:rsid w:val="00E2690C"/>
    <w:rsid w:val="00E26B85"/>
    <w:rsid w:val="00E32628"/>
    <w:rsid w:val="00E572EE"/>
    <w:rsid w:val="00E72D6C"/>
    <w:rsid w:val="00E80D5F"/>
    <w:rsid w:val="00E95102"/>
    <w:rsid w:val="00EB1724"/>
    <w:rsid w:val="00EB6C20"/>
    <w:rsid w:val="00ED1A7E"/>
    <w:rsid w:val="00EE0ECA"/>
    <w:rsid w:val="00EE224A"/>
    <w:rsid w:val="00EF3382"/>
    <w:rsid w:val="00F11CE5"/>
    <w:rsid w:val="00F11D6C"/>
    <w:rsid w:val="00F121B5"/>
    <w:rsid w:val="00F27DE9"/>
    <w:rsid w:val="00F34CF6"/>
    <w:rsid w:val="00F374AF"/>
    <w:rsid w:val="00F448C4"/>
    <w:rsid w:val="00F52D0A"/>
    <w:rsid w:val="00F53326"/>
    <w:rsid w:val="00F63926"/>
    <w:rsid w:val="00F721DB"/>
    <w:rsid w:val="00F72B22"/>
    <w:rsid w:val="00F962E9"/>
    <w:rsid w:val="00FB0C00"/>
    <w:rsid w:val="00F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2278A"/>
  <w15:docId w15:val="{109FEBE8-BCEE-472B-A31D-5AFF403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8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1D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D8C"/>
  </w:style>
  <w:style w:type="paragraph" w:styleId="Piedepgina">
    <w:name w:val="footer"/>
    <w:basedOn w:val="Normal"/>
    <w:link w:val="PiedepginaCar"/>
    <w:uiPriority w:val="99"/>
    <w:unhideWhenUsed/>
    <w:rsid w:val="00742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51C"/>
  </w:style>
  <w:style w:type="paragraph" w:styleId="Prrafodelista">
    <w:name w:val="List Paragraph"/>
    <w:basedOn w:val="Normal"/>
    <w:uiPriority w:val="34"/>
    <w:qFormat/>
    <w:rsid w:val="00072612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7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FontStyle17">
    <w:name w:val="Font Style17"/>
    <w:basedOn w:val="Fuentedeprrafopredeter"/>
    <w:uiPriority w:val="99"/>
    <w:rsid w:val="00072612"/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C0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73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A3669-6311-4136-89CA-ED6B5120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Tamayo Montoya</dc:creator>
  <cp:lastModifiedBy>Yaned Adiela Guisao Lopez</cp:lastModifiedBy>
  <cp:revision>6</cp:revision>
  <cp:lastPrinted>2017-09-08T15:06:00Z</cp:lastPrinted>
  <dcterms:created xsi:type="dcterms:W3CDTF">2024-05-21T18:57:00Z</dcterms:created>
  <dcterms:modified xsi:type="dcterms:W3CDTF">2024-05-27T19:32:00Z</dcterms:modified>
</cp:coreProperties>
</file>