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142" w:type="dxa"/>
        <w:tblInd w:w="-80" w:type="dxa"/>
        <w:tblLayout w:type="fixed"/>
        <w:tblLook w:val="04A0" w:firstRow="1" w:lastRow="0" w:firstColumn="1" w:lastColumn="0" w:noHBand="0" w:noVBand="1"/>
      </w:tblPr>
      <w:tblGrid>
        <w:gridCol w:w="78"/>
        <w:gridCol w:w="1382"/>
        <w:gridCol w:w="140"/>
        <w:gridCol w:w="142"/>
        <w:gridCol w:w="708"/>
        <w:gridCol w:w="142"/>
        <w:gridCol w:w="284"/>
        <w:gridCol w:w="425"/>
        <w:gridCol w:w="567"/>
        <w:gridCol w:w="425"/>
        <w:gridCol w:w="284"/>
        <w:gridCol w:w="573"/>
        <w:gridCol w:w="277"/>
        <w:gridCol w:w="142"/>
        <w:gridCol w:w="13"/>
        <w:gridCol w:w="1121"/>
        <w:gridCol w:w="1134"/>
        <w:gridCol w:w="142"/>
        <w:gridCol w:w="283"/>
        <w:gridCol w:w="284"/>
        <w:gridCol w:w="425"/>
        <w:gridCol w:w="462"/>
        <w:gridCol w:w="709"/>
      </w:tblGrid>
      <w:tr w:rsidR="0083438D" w:rsidRPr="00A71952" w14:paraId="6BA82EF9" w14:textId="77777777" w:rsidTr="0083438D">
        <w:trPr>
          <w:gridBefore w:val="1"/>
          <w:wBefore w:w="78" w:type="dxa"/>
          <w:trHeight w:val="284"/>
        </w:trPr>
        <w:tc>
          <w:tcPr>
            <w:tcW w:w="5349" w:type="dxa"/>
            <w:gridSpan w:val="12"/>
            <w:tcBorders>
              <w:top w:val="single" w:sz="2" w:space="0" w:color="auto"/>
              <w:left w:val="single" w:sz="2" w:space="0" w:color="auto"/>
            </w:tcBorders>
            <w:vAlign w:val="center"/>
          </w:tcPr>
          <w:p w14:paraId="77D606F4" w14:textId="77777777" w:rsidR="0083438D" w:rsidRPr="00A71952" w:rsidRDefault="0083438D" w:rsidP="00B215ED">
            <w:pPr>
              <w:jc w:val="center"/>
              <w:rPr>
                <w:rFonts w:asciiTheme="majorHAnsi" w:hAnsiTheme="majorHAnsi" w:cs="Calibri"/>
                <w:b/>
                <w:color w:val="auto"/>
                <w:lang w:val="es-ES" w:eastAsia="en-US"/>
              </w:rPr>
            </w:pPr>
            <w:r w:rsidRPr="00A71952">
              <w:rPr>
                <w:rFonts w:cs="Calibri"/>
                <w:b/>
                <w:color w:val="auto"/>
                <w:lang w:val="es-ES" w:eastAsia="en-US"/>
              </w:rPr>
              <w:t>ACTA DE APLICACIÓN</w:t>
            </w:r>
          </w:p>
        </w:tc>
        <w:tc>
          <w:tcPr>
            <w:tcW w:w="4715" w:type="dxa"/>
            <w:gridSpan w:val="10"/>
            <w:tcBorders>
              <w:top w:val="single" w:sz="2" w:space="0" w:color="auto"/>
              <w:right w:val="single" w:sz="2" w:space="0" w:color="auto"/>
            </w:tcBorders>
            <w:vAlign w:val="center"/>
          </w:tcPr>
          <w:p w14:paraId="68D5C309" w14:textId="77777777" w:rsidR="0083438D" w:rsidRPr="00A71952" w:rsidRDefault="0083438D" w:rsidP="00B215ED">
            <w:pPr>
              <w:jc w:val="center"/>
              <w:rPr>
                <w:rFonts w:asciiTheme="majorHAnsi" w:hAnsiTheme="majorHAnsi" w:cs="Calibri"/>
                <w:b/>
                <w:color w:val="auto"/>
                <w:lang w:val="es-ES" w:eastAsia="en-US"/>
              </w:rPr>
            </w:pPr>
            <w:bookmarkStart w:id="0" w:name="_GoBack"/>
            <w:bookmarkEnd w:id="0"/>
            <w:r w:rsidRPr="00A71952">
              <w:rPr>
                <w:rFonts w:cs="Calibri"/>
                <w:b/>
                <w:color w:val="auto"/>
                <w:lang w:val="es-ES" w:eastAsia="en-US"/>
              </w:rPr>
              <w:t>ACTA DE LEVANTAMIENTO</w:t>
            </w:r>
          </w:p>
        </w:tc>
      </w:tr>
      <w:tr w:rsidR="0083438D" w:rsidRPr="00A71952" w14:paraId="7C4B422E" w14:textId="77777777" w:rsidTr="0083438D">
        <w:trPr>
          <w:gridBefore w:val="1"/>
          <w:wBefore w:w="78" w:type="dxa"/>
          <w:trHeight w:val="170"/>
        </w:trPr>
        <w:tc>
          <w:tcPr>
            <w:tcW w:w="1382" w:type="dxa"/>
            <w:vMerge w:val="restart"/>
            <w:tcBorders>
              <w:left w:val="single" w:sz="2" w:space="0" w:color="auto"/>
            </w:tcBorders>
          </w:tcPr>
          <w:p w14:paraId="2E1EE638" w14:textId="77777777" w:rsidR="0083438D" w:rsidRPr="00A71952" w:rsidRDefault="0083438D" w:rsidP="00F76642">
            <w:pPr>
              <w:rPr>
                <w:rFonts w:cs="Calibri"/>
                <w:b/>
                <w:color w:val="auto"/>
                <w:sz w:val="16"/>
                <w:szCs w:val="16"/>
                <w:lang w:val="es-ES" w:eastAsia="en-US"/>
              </w:rPr>
            </w:pPr>
            <w:r w:rsidRPr="00A71952">
              <w:rPr>
                <w:rFonts w:cs="Calibri"/>
                <w:b/>
                <w:color w:val="auto"/>
                <w:sz w:val="16"/>
                <w:szCs w:val="16"/>
                <w:lang w:val="es-ES" w:eastAsia="en-US"/>
              </w:rPr>
              <w:t>CLAUSURA TEMPORAL</w:t>
            </w:r>
          </w:p>
        </w:tc>
        <w:tc>
          <w:tcPr>
            <w:tcW w:w="1132" w:type="dxa"/>
            <w:gridSpan w:val="4"/>
          </w:tcPr>
          <w:p w14:paraId="7272AB36" w14:textId="77777777" w:rsidR="0083438D" w:rsidRPr="00A71952" w:rsidRDefault="0083438D" w:rsidP="005E0A63">
            <w:pPr>
              <w:rPr>
                <w:rFonts w:cs="Calibri"/>
                <w:b/>
                <w:color w:val="auto"/>
                <w:sz w:val="16"/>
                <w:szCs w:val="16"/>
                <w:lang w:val="es-ES" w:eastAsia="en-US"/>
              </w:rPr>
            </w:pPr>
            <w:r w:rsidRPr="00A71952">
              <w:rPr>
                <w:rFonts w:cs="Calibri"/>
                <w:b/>
                <w:color w:val="auto"/>
                <w:sz w:val="16"/>
                <w:szCs w:val="16"/>
                <w:lang w:val="es-ES" w:eastAsia="en-US"/>
              </w:rPr>
              <w:t>TOTAL</w:t>
            </w:r>
          </w:p>
        </w:tc>
        <w:tc>
          <w:tcPr>
            <w:tcW w:w="709" w:type="dxa"/>
            <w:gridSpan w:val="2"/>
          </w:tcPr>
          <w:p w14:paraId="341F31A7" w14:textId="77777777" w:rsidR="0083438D" w:rsidRPr="00A71952" w:rsidRDefault="0083438D" w:rsidP="005E0A63">
            <w:pPr>
              <w:rPr>
                <w:rFonts w:asciiTheme="majorHAnsi" w:hAnsiTheme="majorHAnsi" w:cs="Calibri"/>
                <w:b/>
                <w:color w:val="auto"/>
                <w:sz w:val="16"/>
                <w:szCs w:val="16"/>
                <w:lang w:val="es-ES" w:eastAsia="en-US"/>
              </w:rPr>
            </w:pPr>
          </w:p>
        </w:tc>
        <w:tc>
          <w:tcPr>
            <w:tcW w:w="1276" w:type="dxa"/>
            <w:gridSpan w:val="3"/>
            <w:vMerge w:val="restart"/>
          </w:tcPr>
          <w:p w14:paraId="2BC09109" w14:textId="77777777" w:rsidR="0083438D" w:rsidRPr="00A71952" w:rsidRDefault="0083438D" w:rsidP="00F76642">
            <w:pPr>
              <w:rPr>
                <w:rFonts w:cs="Calibri"/>
                <w:b/>
                <w:color w:val="auto"/>
                <w:sz w:val="16"/>
                <w:szCs w:val="16"/>
                <w:lang w:val="es-ES" w:eastAsia="en-US"/>
              </w:rPr>
            </w:pPr>
            <w:r w:rsidRPr="00A71952">
              <w:rPr>
                <w:rFonts w:asciiTheme="majorHAnsi" w:hAnsiTheme="majorHAnsi" w:cs="Calibri"/>
                <w:b/>
                <w:color w:val="auto"/>
                <w:sz w:val="16"/>
                <w:szCs w:val="16"/>
                <w:lang w:val="es-ES" w:eastAsia="en-US"/>
              </w:rPr>
              <w:t>SUSPENSIÓN DE SERVICIOS</w:t>
            </w:r>
          </w:p>
        </w:tc>
        <w:tc>
          <w:tcPr>
            <w:tcW w:w="850" w:type="dxa"/>
            <w:gridSpan w:val="2"/>
            <w:vMerge w:val="restart"/>
          </w:tcPr>
          <w:p w14:paraId="1588D70C" w14:textId="77777777" w:rsidR="0083438D" w:rsidRPr="00A71952" w:rsidRDefault="0083438D" w:rsidP="00F76642">
            <w:pPr>
              <w:rPr>
                <w:rFonts w:asciiTheme="majorHAnsi" w:hAnsiTheme="majorHAnsi" w:cs="Calibri"/>
                <w:b/>
                <w:color w:val="auto"/>
                <w:sz w:val="16"/>
                <w:szCs w:val="16"/>
                <w:lang w:val="es-ES" w:eastAsia="en-US"/>
              </w:rPr>
            </w:pPr>
          </w:p>
        </w:tc>
        <w:tc>
          <w:tcPr>
            <w:tcW w:w="1276" w:type="dxa"/>
            <w:gridSpan w:val="3"/>
            <w:vMerge w:val="restart"/>
          </w:tcPr>
          <w:p w14:paraId="3DAE937E" w14:textId="77777777" w:rsidR="0083438D" w:rsidRPr="00A71952" w:rsidRDefault="0083438D" w:rsidP="00F76642">
            <w:pPr>
              <w:rPr>
                <w:rFonts w:asciiTheme="majorHAnsi" w:hAnsiTheme="majorHAnsi" w:cs="Calibri"/>
                <w:b/>
                <w:color w:val="auto"/>
                <w:sz w:val="16"/>
                <w:szCs w:val="16"/>
                <w:lang w:val="es-ES" w:eastAsia="en-US"/>
              </w:rPr>
            </w:pPr>
            <w:r w:rsidRPr="00A71952">
              <w:rPr>
                <w:rFonts w:cs="Calibri"/>
                <w:b/>
                <w:color w:val="auto"/>
                <w:sz w:val="16"/>
                <w:szCs w:val="16"/>
                <w:lang w:val="es-ES" w:eastAsia="en-US"/>
              </w:rPr>
              <w:t>CLAUSURA TEMPORAL</w:t>
            </w:r>
          </w:p>
        </w:tc>
        <w:tc>
          <w:tcPr>
            <w:tcW w:w="1276" w:type="dxa"/>
            <w:gridSpan w:val="2"/>
          </w:tcPr>
          <w:p w14:paraId="6D5D2216" w14:textId="77777777" w:rsidR="0083438D" w:rsidRPr="00A71952" w:rsidRDefault="0083438D" w:rsidP="00317C67">
            <w:pPr>
              <w:rPr>
                <w:rFonts w:cs="Calibri"/>
                <w:b/>
                <w:color w:val="auto"/>
                <w:sz w:val="16"/>
                <w:szCs w:val="16"/>
                <w:lang w:val="es-ES" w:eastAsia="en-US"/>
              </w:rPr>
            </w:pPr>
            <w:r w:rsidRPr="00A71952">
              <w:rPr>
                <w:rFonts w:cs="Calibri"/>
                <w:b/>
                <w:color w:val="auto"/>
                <w:sz w:val="16"/>
                <w:szCs w:val="16"/>
                <w:lang w:val="es-ES" w:eastAsia="en-US"/>
              </w:rPr>
              <w:t>TOTAL</w:t>
            </w:r>
          </w:p>
        </w:tc>
        <w:tc>
          <w:tcPr>
            <w:tcW w:w="567" w:type="dxa"/>
            <w:gridSpan w:val="2"/>
          </w:tcPr>
          <w:p w14:paraId="28F1939D" w14:textId="77777777" w:rsidR="0083438D" w:rsidRPr="00A71952" w:rsidRDefault="0083438D" w:rsidP="00F76642">
            <w:pPr>
              <w:rPr>
                <w:rFonts w:asciiTheme="majorHAnsi" w:hAnsiTheme="majorHAnsi" w:cs="Calibri"/>
                <w:b/>
                <w:color w:val="auto"/>
                <w:sz w:val="16"/>
                <w:szCs w:val="16"/>
                <w:lang w:val="es-ES" w:eastAsia="en-US"/>
              </w:rPr>
            </w:pPr>
          </w:p>
        </w:tc>
        <w:tc>
          <w:tcPr>
            <w:tcW w:w="1596" w:type="dxa"/>
            <w:gridSpan w:val="3"/>
            <w:vMerge w:val="restart"/>
          </w:tcPr>
          <w:p w14:paraId="56B8BDFC" w14:textId="77777777" w:rsidR="0083438D" w:rsidRPr="00A71952" w:rsidRDefault="0083438D" w:rsidP="00F76642">
            <w:pPr>
              <w:rPr>
                <w:rFonts w:asciiTheme="majorHAnsi" w:hAnsiTheme="majorHAnsi" w:cs="Calibri"/>
                <w:b/>
                <w:color w:val="auto"/>
                <w:sz w:val="16"/>
                <w:szCs w:val="16"/>
                <w:lang w:val="es-ES" w:eastAsia="en-US"/>
              </w:rPr>
            </w:pPr>
            <w:r w:rsidRPr="00A71952">
              <w:rPr>
                <w:rFonts w:asciiTheme="majorHAnsi" w:hAnsiTheme="majorHAnsi" w:cs="Calibri"/>
                <w:b/>
                <w:color w:val="auto"/>
                <w:sz w:val="16"/>
                <w:szCs w:val="16"/>
                <w:lang w:val="es-ES" w:eastAsia="en-US"/>
              </w:rPr>
              <w:t xml:space="preserve">SUSPENSIÓN DE SERVICIOS </w:t>
            </w:r>
          </w:p>
        </w:tc>
      </w:tr>
      <w:tr w:rsidR="0083438D" w:rsidRPr="00A71952" w14:paraId="7D8FB3F3" w14:textId="77777777" w:rsidTr="0083438D">
        <w:trPr>
          <w:gridBefore w:val="1"/>
          <w:wBefore w:w="78" w:type="dxa"/>
          <w:trHeight w:val="170"/>
        </w:trPr>
        <w:tc>
          <w:tcPr>
            <w:tcW w:w="1382" w:type="dxa"/>
            <w:vMerge/>
            <w:tcBorders>
              <w:left w:val="single" w:sz="2" w:space="0" w:color="auto"/>
            </w:tcBorders>
          </w:tcPr>
          <w:p w14:paraId="6E36C835" w14:textId="77777777" w:rsidR="0083438D" w:rsidRPr="00A71952" w:rsidRDefault="0083438D" w:rsidP="00F76642">
            <w:pPr>
              <w:rPr>
                <w:rFonts w:cs="Calibri"/>
                <w:b/>
                <w:color w:val="auto"/>
                <w:sz w:val="16"/>
                <w:szCs w:val="16"/>
                <w:lang w:val="es-ES" w:eastAsia="en-US"/>
              </w:rPr>
            </w:pPr>
          </w:p>
        </w:tc>
        <w:tc>
          <w:tcPr>
            <w:tcW w:w="1132" w:type="dxa"/>
            <w:gridSpan w:val="4"/>
          </w:tcPr>
          <w:p w14:paraId="46AB8FDE" w14:textId="77777777" w:rsidR="0083438D" w:rsidRPr="00A71952" w:rsidRDefault="0083438D" w:rsidP="005E0A63">
            <w:pPr>
              <w:rPr>
                <w:rFonts w:cs="Calibri"/>
                <w:b/>
                <w:color w:val="auto"/>
                <w:sz w:val="16"/>
                <w:szCs w:val="16"/>
                <w:lang w:val="es-ES" w:eastAsia="en-US"/>
              </w:rPr>
            </w:pPr>
            <w:r w:rsidRPr="00A71952">
              <w:rPr>
                <w:rFonts w:cs="Calibri"/>
                <w:b/>
                <w:color w:val="auto"/>
                <w:sz w:val="16"/>
                <w:szCs w:val="16"/>
                <w:lang w:val="es-ES" w:eastAsia="en-US"/>
              </w:rPr>
              <w:t>PARCIAL</w:t>
            </w:r>
          </w:p>
        </w:tc>
        <w:tc>
          <w:tcPr>
            <w:tcW w:w="709" w:type="dxa"/>
            <w:gridSpan w:val="2"/>
          </w:tcPr>
          <w:p w14:paraId="3EBAFFCE" w14:textId="77777777" w:rsidR="0083438D" w:rsidRPr="00A71952" w:rsidRDefault="0083438D" w:rsidP="005E0A63">
            <w:pPr>
              <w:rPr>
                <w:rFonts w:asciiTheme="majorHAnsi" w:hAnsiTheme="majorHAnsi" w:cs="Calibri"/>
                <w:b/>
                <w:color w:val="auto"/>
                <w:sz w:val="16"/>
                <w:szCs w:val="16"/>
                <w:lang w:val="es-ES" w:eastAsia="en-US"/>
              </w:rPr>
            </w:pPr>
          </w:p>
        </w:tc>
        <w:tc>
          <w:tcPr>
            <w:tcW w:w="1276" w:type="dxa"/>
            <w:gridSpan w:val="3"/>
            <w:vMerge/>
          </w:tcPr>
          <w:p w14:paraId="26F4589B" w14:textId="77777777" w:rsidR="0083438D" w:rsidRPr="00A71952" w:rsidRDefault="0083438D" w:rsidP="00F76642">
            <w:pPr>
              <w:rPr>
                <w:rFonts w:cs="Calibri"/>
                <w:b/>
                <w:color w:val="auto"/>
                <w:sz w:val="16"/>
                <w:szCs w:val="16"/>
                <w:lang w:val="es-ES" w:eastAsia="en-US"/>
              </w:rPr>
            </w:pPr>
          </w:p>
        </w:tc>
        <w:tc>
          <w:tcPr>
            <w:tcW w:w="850" w:type="dxa"/>
            <w:gridSpan w:val="2"/>
            <w:vMerge/>
          </w:tcPr>
          <w:p w14:paraId="06F7F2D3" w14:textId="77777777" w:rsidR="0083438D" w:rsidRPr="00A71952" w:rsidRDefault="0083438D" w:rsidP="00F76642">
            <w:pPr>
              <w:rPr>
                <w:rFonts w:asciiTheme="majorHAnsi" w:hAnsiTheme="majorHAnsi" w:cs="Calibri"/>
                <w:b/>
                <w:color w:val="auto"/>
                <w:sz w:val="16"/>
                <w:szCs w:val="16"/>
                <w:lang w:val="es-ES" w:eastAsia="en-US"/>
              </w:rPr>
            </w:pPr>
          </w:p>
        </w:tc>
        <w:tc>
          <w:tcPr>
            <w:tcW w:w="1276" w:type="dxa"/>
            <w:gridSpan w:val="3"/>
            <w:vMerge/>
          </w:tcPr>
          <w:p w14:paraId="712B4B30" w14:textId="77777777" w:rsidR="0083438D" w:rsidRPr="00A71952" w:rsidRDefault="0083438D" w:rsidP="00F76642">
            <w:pPr>
              <w:rPr>
                <w:rFonts w:asciiTheme="majorHAnsi" w:hAnsiTheme="majorHAnsi" w:cs="Calibri"/>
                <w:b/>
                <w:color w:val="auto"/>
                <w:sz w:val="16"/>
                <w:szCs w:val="16"/>
                <w:lang w:val="es-ES" w:eastAsia="en-US"/>
              </w:rPr>
            </w:pPr>
          </w:p>
        </w:tc>
        <w:tc>
          <w:tcPr>
            <w:tcW w:w="1276" w:type="dxa"/>
            <w:gridSpan w:val="2"/>
          </w:tcPr>
          <w:p w14:paraId="24F055AB" w14:textId="77777777" w:rsidR="0083438D" w:rsidRPr="00A71952" w:rsidRDefault="0083438D" w:rsidP="00317C67">
            <w:pPr>
              <w:rPr>
                <w:rFonts w:cs="Calibri"/>
                <w:b/>
                <w:color w:val="auto"/>
                <w:sz w:val="16"/>
                <w:szCs w:val="16"/>
                <w:lang w:val="es-ES" w:eastAsia="en-US"/>
              </w:rPr>
            </w:pPr>
            <w:r w:rsidRPr="00A71952">
              <w:rPr>
                <w:rFonts w:cs="Calibri"/>
                <w:b/>
                <w:color w:val="auto"/>
                <w:sz w:val="16"/>
                <w:szCs w:val="16"/>
                <w:lang w:val="es-ES" w:eastAsia="en-US"/>
              </w:rPr>
              <w:t>PARCIAL</w:t>
            </w:r>
          </w:p>
        </w:tc>
        <w:tc>
          <w:tcPr>
            <w:tcW w:w="567" w:type="dxa"/>
            <w:gridSpan w:val="2"/>
          </w:tcPr>
          <w:p w14:paraId="331343E2" w14:textId="77777777" w:rsidR="0083438D" w:rsidRPr="00A71952" w:rsidRDefault="0083438D" w:rsidP="00F76642">
            <w:pPr>
              <w:rPr>
                <w:rFonts w:asciiTheme="majorHAnsi" w:hAnsiTheme="majorHAnsi" w:cs="Calibri"/>
                <w:b/>
                <w:color w:val="auto"/>
                <w:sz w:val="16"/>
                <w:szCs w:val="16"/>
                <w:lang w:val="es-ES" w:eastAsia="en-US"/>
              </w:rPr>
            </w:pPr>
          </w:p>
        </w:tc>
        <w:tc>
          <w:tcPr>
            <w:tcW w:w="1596" w:type="dxa"/>
            <w:gridSpan w:val="3"/>
            <w:vMerge/>
          </w:tcPr>
          <w:p w14:paraId="052008E0" w14:textId="77777777" w:rsidR="0083438D" w:rsidRPr="00A71952" w:rsidRDefault="0083438D" w:rsidP="00F76642">
            <w:pPr>
              <w:rPr>
                <w:rFonts w:asciiTheme="majorHAnsi" w:hAnsiTheme="majorHAnsi" w:cs="Calibri"/>
                <w:b/>
                <w:color w:val="auto"/>
                <w:sz w:val="16"/>
                <w:szCs w:val="16"/>
                <w:lang w:val="es-ES" w:eastAsia="en-US"/>
              </w:rPr>
            </w:pPr>
          </w:p>
        </w:tc>
      </w:tr>
      <w:tr w:rsidR="0083438D" w:rsidRPr="00A71952" w14:paraId="17787A92" w14:textId="77777777" w:rsidTr="0083438D">
        <w:trPr>
          <w:gridBefore w:val="1"/>
          <w:wBefore w:w="78" w:type="dxa"/>
          <w:trHeight w:val="75"/>
        </w:trPr>
        <w:tc>
          <w:tcPr>
            <w:tcW w:w="10064" w:type="dxa"/>
            <w:gridSpan w:val="22"/>
            <w:tcBorders>
              <w:left w:val="single" w:sz="2" w:space="0" w:color="auto"/>
              <w:right w:val="single" w:sz="2" w:space="0" w:color="auto"/>
            </w:tcBorders>
            <w:vAlign w:val="bottom"/>
          </w:tcPr>
          <w:p w14:paraId="0CF76DE3" w14:textId="77777777" w:rsidR="0083438D" w:rsidRPr="00A71952" w:rsidRDefault="0083438D" w:rsidP="00E85061">
            <w:pPr>
              <w:spacing w:line="360" w:lineRule="auto"/>
              <w:rPr>
                <w:sz w:val="8"/>
                <w:szCs w:val="8"/>
              </w:rPr>
            </w:pPr>
          </w:p>
          <w:p w14:paraId="0B3F53A4" w14:textId="77777777" w:rsidR="0083438D" w:rsidRPr="00A71952" w:rsidRDefault="0083438D" w:rsidP="00D31D8A">
            <w:pPr>
              <w:rPr>
                <w:sz w:val="20"/>
                <w:szCs w:val="20"/>
              </w:rPr>
            </w:pPr>
            <w:r w:rsidRPr="00A71952">
              <w:rPr>
                <w:sz w:val="20"/>
                <w:szCs w:val="20"/>
              </w:rPr>
              <w:t xml:space="preserve">En el Municipio de </w:t>
            </w:r>
            <w:r>
              <w:rPr>
                <w:sz w:val="20"/>
                <w:szCs w:val="20"/>
              </w:rPr>
              <w:t>ITAGÜÍ</w:t>
            </w:r>
            <w:r w:rsidRPr="00A71952">
              <w:rPr>
                <w:sz w:val="20"/>
                <w:szCs w:val="20"/>
              </w:rPr>
              <w:t xml:space="preserve"> a los ____ días del mes de ___________ del año _________, los suscritos funcionarios de la Secretaría Seccional de Salud y Protección Social de Antioquia __________________________________________ ____________________________________________________________________________________________________________ identificados como abajo aparece, en ejercicio de sus funciones oficiales, visitaron las instalaciones del establecimiento:</w:t>
            </w:r>
          </w:p>
        </w:tc>
      </w:tr>
      <w:tr w:rsidR="0083438D" w:rsidRPr="00A71952" w14:paraId="7F045F9A"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51"/>
        </w:trPr>
        <w:tc>
          <w:tcPr>
            <w:tcW w:w="10064" w:type="dxa"/>
            <w:gridSpan w:val="22"/>
            <w:tcBorders>
              <w:left w:val="single" w:sz="2" w:space="0" w:color="auto"/>
              <w:right w:val="single" w:sz="2" w:space="0" w:color="auto"/>
            </w:tcBorders>
            <w:shd w:val="clear" w:color="auto" w:fill="F2F2F2" w:themeFill="background1" w:themeFillShade="F2"/>
            <w:vAlign w:val="center"/>
          </w:tcPr>
          <w:p w14:paraId="0402EB2A" w14:textId="77777777" w:rsidR="0083438D" w:rsidRPr="00A71952" w:rsidRDefault="0083438D" w:rsidP="0094151A">
            <w:pPr>
              <w:jc w:val="center"/>
              <w:rPr>
                <w:b/>
              </w:rPr>
            </w:pPr>
            <w:r w:rsidRPr="00A71952">
              <w:rPr>
                <w:b/>
              </w:rPr>
              <w:t>INFORMACIÓN DEL ESTABLECIMIENTO</w:t>
            </w:r>
          </w:p>
        </w:tc>
      </w:tr>
      <w:tr w:rsidR="0083438D" w:rsidRPr="00A71952" w14:paraId="1EE8A537"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8893" w:type="dxa"/>
            <w:gridSpan w:val="20"/>
            <w:tcBorders>
              <w:left w:val="single" w:sz="2" w:space="0" w:color="auto"/>
            </w:tcBorders>
          </w:tcPr>
          <w:p w14:paraId="65D4A3BC"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RAZÓN SOCIAL:</w:t>
            </w:r>
          </w:p>
        </w:tc>
        <w:tc>
          <w:tcPr>
            <w:tcW w:w="1171" w:type="dxa"/>
            <w:gridSpan w:val="2"/>
            <w:tcBorders>
              <w:bottom w:val="single" w:sz="2" w:space="0" w:color="auto"/>
              <w:right w:val="single" w:sz="2" w:space="0" w:color="auto"/>
            </w:tcBorders>
          </w:tcPr>
          <w:p w14:paraId="299A48D4" w14:textId="77777777" w:rsidR="0083438D" w:rsidRPr="00A71952" w:rsidRDefault="0083438D">
            <w:pPr>
              <w:rPr>
                <w:rFonts w:cs="Calibri"/>
                <w:b/>
                <w:color w:val="auto"/>
                <w:sz w:val="16"/>
                <w:szCs w:val="16"/>
                <w:lang w:val="es-ES" w:eastAsia="en-US"/>
              </w:rPr>
            </w:pPr>
            <w:r w:rsidRPr="00A71952">
              <w:rPr>
                <w:rFonts w:asciiTheme="majorHAnsi" w:hAnsiTheme="majorHAnsi"/>
                <w:b/>
                <w:color w:val="auto"/>
                <w:sz w:val="16"/>
                <w:szCs w:val="16"/>
              </w:rPr>
              <w:t>EVENTO AMS:</w:t>
            </w:r>
          </w:p>
        </w:tc>
      </w:tr>
      <w:tr w:rsidR="0083438D" w:rsidRPr="00A71952" w14:paraId="352707D0"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5491" w:type="dxa"/>
            <w:gridSpan w:val="13"/>
            <w:tcBorders>
              <w:left w:val="single" w:sz="2" w:space="0" w:color="auto"/>
            </w:tcBorders>
          </w:tcPr>
          <w:p w14:paraId="5E16EB4C"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DIRECCIÓN:</w:t>
            </w:r>
          </w:p>
        </w:tc>
        <w:tc>
          <w:tcPr>
            <w:tcW w:w="2693" w:type="dxa"/>
            <w:gridSpan w:val="5"/>
          </w:tcPr>
          <w:p w14:paraId="304DA4EB"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TELÉFONO:</w:t>
            </w:r>
          </w:p>
        </w:tc>
        <w:tc>
          <w:tcPr>
            <w:tcW w:w="1880" w:type="dxa"/>
            <w:gridSpan w:val="4"/>
            <w:tcBorders>
              <w:right w:val="single" w:sz="2" w:space="0" w:color="auto"/>
            </w:tcBorders>
          </w:tcPr>
          <w:p w14:paraId="2DBC8AD6"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FAX:</w:t>
            </w:r>
          </w:p>
        </w:tc>
      </w:tr>
      <w:tr w:rsidR="0083438D" w:rsidRPr="00A71952" w14:paraId="46825E48"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0064" w:type="dxa"/>
            <w:gridSpan w:val="22"/>
            <w:tcBorders>
              <w:left w:val="single" w:sz="2" w:space="0" w:color="auto"/>
              <w:right w:val="single" w:sz="2" w:space="0" w:color="auto"/>
            </w:tcBorders>
          </w:tcPr>
          <w:p w14:paraId="356388C3"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CORREO ELECTRÓNICO:</w:t>
            </w:r>
          </w:p>
        </w:tc>
      </w:tr>
      <w:tr w:rsidR="0083438D" w:rsidRPr="00A71952" w14:paraId="0A00D427"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7759" w:type="dxa"/>
            <w:gridSpan w:val="16"/>
            <w:tcBorders>
              <w:left w:val="single" w:sz="2" w:space="0" w:color="auto"/>
            </w:tcBorders>
          </w:tcPr>
          <w:p w14:paraId="1267C7E6"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MATRÍCULA MERCANTIL O PERSONERÍA JURÍDICA:</w:t>
            </w:r>
          </w:p>
        </w:tc>
        <w:tc>
          <w:tcPr>
            <w:tcW w:w="2305" w:type="dxa"/>
            <w:gridSpan w:val="6"/>
            <w:tcBorders>
              <w:top w:val="single" w:sz="2" w:space="0" w:color="auto"/>
              <w:right w:val="single" w:sz="2" w:space="0" w:color="auto"/>
            </w:tcBorders>
          </w:tcPr>
          <w:p w14:paraId="326C90EE"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FECHA:</w:t>
            </w:r>
          </w:p>
        </w:tc>
      </w:tr>
      <w:tr w:rsidR="0083438D" w:rsidRPr="00A71952" w14:paraId="3EEBE8B3"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7759" w:type="dxa"/>
            <w:gridSpan w:val="16"/>
            <w:tcBorders>
              <w:left w:val="single" w:sz="2" w:space="0" w:color="auto"/>
            </w:tcBorders>
          </w:tcPr>
          <w:p w14:paraId="5CD79FE7" w14:textId="77777777" w:rsidR="0083438D" w:rsidRPr="00A71952" w:rsidRDefault="0083438D" w:rsidP="0094151A">
            <w:pPr>
              <w:rPr>
                <w:rFonts w:cs="Calibri"/>
                <w:b/>
                <w:color w:val="auto"/>
                <w:sz w:val="16"/>
                <w:szCs w:val="16"/>
                <w:lang w:val="es-ES" w:eastAsia="en-US"/>
              </w:rPr>
            </w:pPr>
            <w:r w:rsidRPr="00A71952">
              <w:rPr>
                <w:rFonts w:cs="Calibri"/>
                <w:b/>
                <w:color w:val="auto"/>
                <w:sz w:val="16"/>
                <w:szCs w:val="16"/>
                <w:lang w:val="es-ES" w:eastAsia="en-US"/>
              </w:rPr>
              <w:t>PROPIETARIO:</w:t>
            </w:r>
          </w:p>
        </w:tc>
        <w:tc>
          <w:tcPr>
            <w:tcW w:w="2305" w:type="dxa"/>
            <w:gridSpan w:val="6"/>
            <w:tcBorders>
              <w:right w:val="single" w:sz="2" w:space="0" w:color="auto"/>
            </w:tcBorders>
          </w:tcPr>
          <w:p w14:paraId="571E428C" w14:textId="77777777" w:rsidR="0083438D" w:rsidRPr="00A71952" w:rsidRDefault="0083438D" w:rsidP="0094151A">
            <w:pPr>
              <w:rPr>
                <w:rFonts w:cs="Calibri"/>
                <w:b/>
                <w:color w:val="auto"/>
                <w:sz w:val="16"/>
                <w:szCs w:val="16"/>
                <w:lang w:val="es-ES" w:eastAsia="en-US"/>
              </w:rPr>
            </w:pPr>
            <w:r w:rsidRPr="00A71952">
              <w:rPr>
                <w:rFonts w:cs="Calibri"/>
                <w:b/>
                <w:color w:val="auto"/>
                <w:sz w:val="16"/>
                <w:szCs w:val="16"/>
                <w:lang w:val="es-ES" w:eastAsia="en-US"/>
              </w:rPr>
              <w:t>CÉDULA O NIT:</w:t>
            </w:r>
          </w:p>
        </w:tc>
      </w:tr>
      <w:tr w:rsidR="0083438D" w:rsidRPr="00A71952" w14:paraId="043DD376"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7759" w:type="dxa"/>
            <w:gridSpan w:val="16"/>
            <w:tcBorders>
              <w:left w:val="single" w:sz="2" w:space="0" w:color="auto"/>
            </w:tcBorders>
          </w:tcPr>
          <w:p w14:paraId="7B4AEDD2"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REPRESENTANTE LEGAL:</w:t>
            </w:r>
          </w:p>
        </w:tc>
        <w:tc>
          <w:tcPr>
            <w:tcW w:w="2305" w:type="dxa"/>
            <w:gridSpan w:val="6"/>
            <w:tcBorders>
              <w:right w:val="single" w:sz="2" w:space="0" w:color="auto"/>
            </w:tcBorders>
          </w:tcPr>
          <w:p w14:paraId="0492867B"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CÉDULA:</w:t>
            </w:r>
          </w:p>
        </w:tc>
      </w:tr>
      <w:tr w:rsidR="0083438D" w:rsidRPr="00A71952" w14:paraId="44EB1D53"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7759" w:type="dxa"/>
            <w:gridSpan w:val="16"/>
            <w:tcBorders>
              <w:left w:val="single" w:sz="2" w:space="0" w:color="auto"/>
            </w:tcBorders>
          </w:tcPr>
          <w:p w14:paraId="52E600E0"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ADMINISTRADOR:</w:t>
            </w:r>
          </w:p>
        </w:tc>
        <w:tc>
          <w:tcPr>
            <w:tcW w:w="2305" w:type="dxa"/>
            <w:gridSpan w:val="6"/>
            <w:tcBorders>
              <w:right w:val="single" w:sz="2" w:space="0" w:color="auto"/>
            </w:tcBorders>
          </w:tcPr>
          <w:p w14:paraId="5CBC7541"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CÉDULA:</w:t>
            </w:r>
          </w:p>
        </w:tc>
      </w:tr>
      <w:tr w:rsidR="0083438D" w:rsidRPr="00A71952" w14:paraId="47DBB30C"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7759" w:type="dxa"/>
            <w:gridSpan w:val="16"/>
            <w:tcBorders>
              <w:left w:val="single" w:sz="2" w:space="0" w:color="auto"/>
            </w:tcBorders>
          </w:tcPr>
          <w:p w14:paraId="0AD0C369" w14:textId="77777777" w:rsidR="0083438D" w:rsidRPr="00A71952" w:rsidRDefault="0083438D" w:rsidP="00E85061">
            <w:pPr>
              <w:rPr>
                <w:rFonts w:cs="Calibri"/>
                <w:b/>
                <w:color w:val="auto"/>
                <w:sz w:val="16"/>
                <w:szCs w:val="16"/>
                <w:lang w:val="es-ES" w:eastAsia="en-US"/>
              </w:rPr>
            </w:pPr>
            <w:r w:rsidRPr="00A71952">
              <w:rPr>
                <w:rFonts w:cs="Calibri"/>
                <w:b/>
                <w:color w:val="auto"/>
                <w:sz w:val="16"/>
                <w:szCs w:val="16"/>
                <w:lang w:val="es-ES" w:eastAsia="en-US"/>
              </w:rPr>
              <w:t>DIRECTOR TÉCNICO</w:t>
            </w:r>
            <w:r>
              <w:rPr>
                <w:rFonts w:cs="Calibri"/>
                <w:b/>
                <w:color w:val="auto"/>
                <w:sz w:val="16"/>
                <w:szCs w:val="16"/>
                <w:lang w:val="es-ES" w:eastAsia="en-US"/>
              </w:rPr>
              <w:t>:</w:t>
            </w:r>
          </w:p>
        </w:tc>
        <w:tc>
          <w:tcPr>
            <w:tcW w:w="2305" w:type="dxa"/>
            <w:gridSpan w:val="6"/>
            <w:tcBorders>
              <w:right w:val="single" w:sz="2" w:space="0" w:color="auto"/>
            </w:tcBorders>
          </w:tcPr>
          <w:p w14:paraId="05E546D9" w14:textId="77777777" w:rsidR="0083438D" w:rsidRPr="00A71952" w:rsidRDefault="0083438D">
            <w:pPr>
              <w:rPr>
                <w:rFonts w:cs="Calibri"/>
                <w:b/>
                <w:color w:val="auto"/>
                <w:sz w:val="16"/>
                <w:szCs w:val="16"/>
                <w:lang w:val="es-ES" w:eastAsia="en-US"/>
              </w:rPr>
            </w:pPr>
            <w:r w:rsidRPr="00A71952">
              <w:rPr>
                <w:rFonts w:cs="Calibri"/>
                <w:b/>
                <w:color w:val="auto"/>
                <w:sz w:val="16"/>
                <w:szCs w:val="16"/>
                <w:lang w:val="es-ES" w:eastAsia="en-US"/>
              </w:rPr>
              <w:t>CÉDULA:</w:t>
            </w:r>
          </w:p>
        </w:tc>
      </w:tr>
      <w:tr w:rsidR="0083438D" w:rsidRPr="00A71952" w14:paraId="5E715E3C"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664" w:type="dxa"/>
            <w:gridSpan w:val="3"/>
            <w:tcBorders>
              <w:left w:val="single" w:sz="2" w:space="0" w:color="auto"/>
            </w:tcBorders>
          </w:tcPr>
          <w:p w14:paraId="5270A063" w14:textId="77777777" w:rsidR="0083438D" w:rsidRPr="00A71952" w:rsidRDefault="0083438D" w:rsidP="00317C67">
            <w:pPr>
              <w:rPr>
                <w:b/>
                <w:sz w:val="16"/>
                <w:szCs w:val="16"/>
              </w:rPr>
            </w:pPr>
            <w:r w:rsidRPr="00A71952">
              <w:rPr>
                <w:b/>
                <w:sz w:val="16"/>
                <w:szCs w:val="16"/>
              </w:rPr>
              <w:t>TITULO/</w:t>
            </w:r>
            <w:r w:rsidRPr="00A71952">
              <w:rPr>
                <w:b/>
                <w:sz w:val="16"/>
                <w:szCs w:val="16"/>
                <w:lang w:val="es-ES"/>
              </w:rPr>
              <w:t>CREDENCIAL:</w:t>
            </w:r>
          </w:p>
        </w:tc>
        <w:tc>
          <w:tcPr>
            <w:tcW w:w="3408" w:type="dxa"/>
            <w:gridSpan w:val="8"/>
          </w:tcPr>
          <w:p w14:paraId="45C5C550" w14:textId="77777777" w:rsidR="0083438D" w:rsidRPr="00A71952" w:rsidRDefault="0083438D" w:rsidP="00317C67">
            <w:pPr>
              <w:rPr>
                <w:b/>
                <w:sz w:val="16"/>
                <w:szCs w:val="16"/>
                <w:lang w:val="es-CO"/>
              </w:rPr>
            </w:pPr>
          </w:p>
        </w:tc>
        <w:tc>
          <w:tcPr>
            <w:tcW w:w="3112" w:type="dxa"/>
            <w:gridSpan w:val="7"/>
          </w:tcPr>
          <w:p w14:paraId="4F2F759D" w14:textId="77777777" w:rsidR="0083438D" w:rsidRPr="00A71952" w:rsidRDefault="0083438D" w:rsidP="00317C67">
            <w:pPr>
              <w:rPr>
                <w:b/>
                <w:sz w:val="16"/>
                <w:szCs w:val="16"/>
                <w:lang w:val="es-CO"/>
              </w:rPr>
            </w:pPr>
            <w:r w:rsidRPr="00A71952">
              <w:rPr>
                <w:b/>
                <w:sz w:val="16"/>
                <w:szCs w:val="16"/>
                <w:lang w:val="es-CO"/>
              </w:rPr>
              <w:t>INSCRIPCIÓN/REGISTRO:</w:t>
            </w:r>
          </w:p>
        </w:tc>
        <w:tc>
          <w:tcPr>
            <w:tcW w:w="1880" w:type="dxa"/>
            <w:gridSpan w:val="4"/>
            <w:tcBorders>
              <w:right w:val="single" w:sz="2" w:space="0" w:color="auto"/>
            </w:tcBorders>
          </w:tcPr>
          <w:p w14:paraId="6ABFE2EC" w14:textId="77777777" w:rsidR="0083438D" w:rsidRPr="00A71952" w:rsidRDefault="0083438D" w:rsidP="00317C67">
            <w:pPr>
              <w:rPr>
                <w:b/>
                <w:sz w:val="16"/>
                <w:szCs w:val="16"/>
                <w:lang w:val="es-CO"/>
              </w:rPr>
            </w:pPr>
            <w:r w:rsidRPr="00A71952">
              <w:rPr>
                <w:b/>
                <w:sz w:val="16"/>
                <w:szCs w:val="16"/>
                <w:lang w:val="es-CO"/>
              </w:rPr>
              <w:t>FECHA:</w:t>
            </w:r>
          </w:p>
        </w:tc>
      </w:tr>
      <w:tr w:rsidR="0083438D" w:rsidRPr="00A71952" w14:paraId="155DC269"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522" w:type="dxa"/>
            <w:gridSpan w:val="2"/>
            <w:vMerge w:val="restart"/>
            <w:tcBorders>
              <w:left w:val="single" w:sz="2" w:space="0" w:color="auto"/>
            </w:tcBorders>
            <w:vAlign w:val="center"/>
          </w:tcPr>
          <w:p w14:paraId="3E391038" w14:textId="77777777" w:rsidR="0083438D" w:rsidRPr="00A71952" w:rsidRDefault="0083438D" w:rsidP="002457B9">
            <w:pPr>
              <w:rPr>
                <w:sz w:val="16"/>
                <w:szCs w:val="16"/>
                <w:lang w:val="es-ES"/>
              </w:rPr>
            </w:pPr>
            <w:r w:rsidRPr="00A71952">
              <w:rPr>
                <w:sz w:val="20"/>
                <w:szCs w:val="20"/>
              </w:rPr>
              <w:t xml:space="preserve">Procedieron a: </w:t>
            </w:r>
          </w:p>
        </w:tc>
        <w:tc>
          <w:tcPr>
            <w:tcW w:w="850" w:type="dxa"/>
            <w:gridSpan w:val="2"/>
            <w:vMerge w:val="restart"/>
            <w:vAlign w:val="center"/>
          </w:tcPr>
          <w:p w14:paraId="2E3007D1" w14:textId="77777777" w:rsidR="0083438D" w:rsidRPr="00A71952" w:rsidRDefault="0083438D" w:rsidP="002457B9">
            <w:pPr>
              <w:rPr>
                <w:sz w:val="16"/>
                <w:szCs w:val="16"/>
                <w:lang w:val="es-ES"/>
              </w:rPr>
            </w:pPr>
            <w:r w:rsidRPr="00A71952">
              <w:rPr>
                <w:sz w:val="16"/>
                <w:szCs w:val="16"/>
                <w:lang w:val="es-ES"/>
              </w:rPr>
              <w:t>APLICAR</w:t>
            </w:r>
          </w:p>
        </w:tc>
        <w:tc>
          <w:tcPr>
            <w:tcW w:w="426" w:type="dxa"/>
            <w:gridSpan w:val="2"/>
            <w:vMerge w:val="restart"/>
            <w:vAlign w:val="center"/>
          </w:tcPr>
          <w:p w14:paraId="03A89DBE" w14:textId="77777777" w:rsidR="0083438D" w:rsidRPr="00A71952" w:rsidRDefault="0083438D" w:rsidP="002457B9">
            <w:pPr>
              <w:rPr>
                <w:sz w:val="16"/>
                <w:szCs w:val="16"/>
                <w:lang w:val="es-ES"/>
              </w:rPr>
            </w:pPr>
          </w:p>
        </w:tc>
        <w:tc>
          <w:tcPr>
            <w:tcW w:w="992" w:type="dxa"/>
            <w:gridSpan w:val="2"/>
            <w:vMerge w:val="restart"/>
            <w:vAlign w:val="center"/>
          </w:tcPr>
          <w:p w14:paraId="76B83A11" w14:textId="77777777" w:rsidR="0083438D" w:rsidRPr="00A71952" w:rsidRDefault="0083438D" w:rsidP="002457B9">
            <w:pPr>
              <w:rPr>
                <w:sz w:val="16"/>
                <w:szCs w:val="16"/>
                <w:lang w:val="es-ES"/>
              </w:rPr>
            </w:pPr>
            <w:r w:rsidRPr="00A71952">
              <w:rPr>
                <w:sz w:val="16"/>
                <w:szCs w:val="16"/>
                <w:lang w:val="es-ES"/>
              </w:rPr>
              <w:t>LEVANTAR</w:t>
            </w:r>
          </w:p>
        </w:tc>
        <w:tc>
          <w:tcPr>
            <w:tcW w:w="425" w:type="dxa"/>
            <w:vMerge w:val="restart"/>
            <w:vAlign w:val="center"/>
          </w:tcPr>
          <w:p w14:paraId="14989949" w14:textId="77777777" w:rsidR="0083438D" w:rsidRPr="00A71952" w:rsidRDefault="0083438D" w:rsidP="002457B9">
            <w:pPr>
              <w:rPr>
                <w:sz w:val="16"/>
                <w:szCs w:val="16"/>
                <w:lang w:val="es-ES"/>
              </w:rPr>
            </w:pPr>
          </w:p>
        </w:tc>
        <w:tc>
          <w:tcPr>
            <w:tcW w:w="2410" w:type="dxa"/>
            <w:gridSpan w:val="6"/>
            <w:vMerge w:val="restart"/>
            <w:vAlign w:val="center"/>
          </w:tcPr>
          <w:p w14:paraId="3D3D49C8" w14:textId="77777777" w:rsidR="0083438D" w:rsidRPr="00A71952" w:rsidRDefault="0083438D" w:rsidP="002457B9">
            <w:pPr>
              <w:rPr>
                <w:sz w:val="16"/>
                <w:szCs w:val="16"/>
                <w:lang w:val="es-ES"/>
              </w:rPr>
            </w:pPr>
            <w:r>
              <w:rPr>
                <w:sz w:val="20"/>
                <w:szCs w:val="20"/>
              </w:rPr>
              <w:t>L</w:t>
            </w:r>
            <w:r w:rsidRPr="00A71952">
              <w:rPr>
                <w:sz w:val="20"/>
                <w:szCs w:val="20"/>
              </w:rPr>
              <w:t>a medida de sanitaria de seguridad consistente en:</w:t>
            </w:r>
          </w:p>
        </w:tc>
        <w:tc>
          <w:tcPr>
            <w:tcW w:w="1134" w:type="dxa"/>
            <w:vAlign w:val="center"/>
          </w:tcPr>
          <w:p w14:paraId="73444356" w14:textId="77777777" w:rsidR="0083438D" w:rsidRPr="00A71952" w:rsidRDefault="0083438D" w:rsidP="002457B9">
            <w:pPr>
              <w:rPr>
                <w:sz w:val="16"/>
                <w:szCs w:val="16"/>
                <w:lang w:val="es-ES"/>
              </w:rPr>
            </w:pPr>
            <w:r w:rsidRPr="00A71952">
              <w:rPr>
                <w:sz w:val="16"/>
                <w:szCs w:val="16"/>
                <w:lang w:val="es-ES"/>
              </w:rPr>
              <w:t>SUSPENSIÓN DE SERVICIO</w:t>
            </w:r>
          </w:p>
        </w:tc>
        <w:tc>
          <w:tcPr>
            <w:tcW w:w="425" w:type="dxa"/>
            <w:gridSpan w:val="2"/>
            <w:vAlign w:val="center"/>
          </w:tcPr>
          <w:p w14:paraId="1CD8379A" w14:textId="77777777" w:rsidR="0083438D" w:rsidRPr="00A71952" w:rsidRDefault="0083438D" w:rsidP="002457B9">
            <w:pPr>
              <w:rPr>
                <w:sz w:val="16"/>
                <w:szCs w:val="16"/>
                <w:lang w:val="es-ES"/>
              </w:rPr>
            </w:pPr>
          </w:p>
        </w:tc>
        <w:tc>
          <w:tcPr>
            <w:tcW w:w="1880" w:type="dxa"/>
            <w:gridSpan w:val="4"/>
            <w:tcBorders>
              <w:right w:val="single" w:sz="2" w:space="0" w:color="auto"/>
            </w:tcBorders>
          </w:tcPr>
          <w:p w14:paraId="2DD9BE14" w14:textId="77777777" w:rsidR="0083438D" w:rsidRPr="00A71952" w:rsidRDefault="0083438D" w:rsidP="002457B9">
            <w:pPr>
              <w:rPr>
                <w:sz w:val="16"/>
                <w:szCs w:val="16"/>
                <w:lang w:val="es-ES"/>
              </w:rPr>
            </w:pPr>
            <w:r>
              <w:rPr>
                <w:sz w:val="16"/>
                <w:szCs w:val="16"/>
                <w:lang w:val="es-ES"/>
              </w:rPr>
              <w:t>CUÁ</w:t>
            </w:r>
            <w:r w:rsidRPr="00A71952">
              <w:rPr>
                <w:sz w:val="16"/>
                <w:szCs w:val="16"/>
                <w:lang w:val="es-ES"/>
              </w:rPr>
              <w:t>L</w:t>
            </w:r>
            <w:proofErr w:type="gramStart"/>
            <w:r w:rsidRPr="00A71952">
              <w:rPr>
                <w:sz w:val="16"/>
                <w:szCs w:val="16"/>
                <w:lang w:val="es-ES"/>
              </w:rPr>
              <w:t>?</w:t>
            </w:r>
            <w:proofErr w:type="gramEnd"/>
          </w:p>
        </w:tc>
      </w:tr>
      <w:tr w:rsidR="0083438D" w:rsidRPr="00A71952" w14:paraId="6E02A7A9"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170"/>
        </w:trPr>
        <w:tc>
          <w:tcPr>
            <w:tcW w:w="1522" w:type="dxa"/>
            <w:gridSpan w:val="2"/>
            <w:vMerge/>
            <w:tcBorders>
              <w:left w:val="single" w:sz="2" w:space="0" w:color="auto"/>
            </w:tcBorders>
            <w:vAlign w:val="center"/>
          </w:tcPr>
          <w:p w14:paraId="48F7F203" w14:textId="77777777" w:rsidR="0083438D" w:rsidRPr="00A71952" w:rsidRDefault="0083438D" w:rsidP="002457B9">
            <w:pPr>
              <w:rPr>
                <w:sz w:val="20"/>
                <w:szCs w:val="20"/>
              </w:rPr>
            </w:pPr>
          </w:p>
        </w:tc>
        <w:tc>
          <w:tcPr>
            <w:tcW w:w="850" w:type="dxa"/>
            <w:gridSpan w:val="2"/>
            <w:vMerge/>
            <w:vAlign w:val="center"/>
          </w:tcPr>
          <w:p w14:paraId="6B0C3BF2" w14:textId="77777777" w:rsidR="0083438D" w:rsidRPr="00A71952" w:rsidRDefault="0083438D" w:rsidP="002457B9">
            <w:pPr>
              <w:rPr>
                <w:sz w:val="16"/>
                <w:szCs w:val="16"/>
                <w:lang w:val="es-ES"/>
              </w:rPr>
            </w:pPr>
          </w:p>
        </w:tc>
        <w:tc>
          <w:tcPr>
            <w:tcW w:w="426" w:type="dxa"/>
            <w:gridSpan w:val="2"/>
            <w:vMerge/>
            <w:vAlign w:val="center"/>
          </w:tcPr>
          <w:p w14:paraId="4F64B178" w14:textId="77777777" w:rsidR="0083438D" w:rsidRPr="00A71952" w:rsidRDefault="0083438D" w:rsidP="002457B9">
            <w:pPr>
              <w:rPr>
                <w:sz w:val="16"/>
                <w:szCs w:val="16"/>
                <w:lang w:val="es-ES"/>
              </w:rPr>
            </w:pPr>
          </w:p>
        </w:tc>
        <w:tc>
          <w:tcPr>
            <w:tcW w:w="992" w:type="dxa"/>
            <w:gridSpan w:val="2"/>
            <w:vMerge/>
            <w:vAlign w:val="center"/>
          </w:tcPr>
          <w:p w14:paraId="64F91A7D" w14:textId="77777777" w:rsidR="0083438D" w:rsidRPr="00A71952" w:rsidRDefault="0083438D" w:rsidP="002457B9">
            <w:pPr>
              <w:rPr>
                <w:sz w:val="16"/>
                <w:szCs w:val="16"/>
                <w:lang w:val="es-ES"/>
              </w:rPr>
            </w:pPr>
          </w:p>
        </w:tc>
        <w:tc>
          <w:tcPr>
            <w:tcW w:w="425" w:type="dxa"/>
            <w:vMerge/>
            <w:vAlign w:val="center"/>
          </w:tcPr>
          <w:p w14:paraId="437A1BB4" w14:textId="77777777" w:rsidR="0083438D" w:rsidRPr="00A71952" w:rsidRDefault="0083438D" w:rsidP="002457B9">
            <w:pPr>
              <w:rPr>
                <w:sz w:val="16"/>
                <w:szCs w:val="16"/>
                <w:lang w:val="es-ES"/>
              </w:rPr>
            </w:pPr>
          </w:p>
        </w:tc>
        <w:tc>
          <w:tcPr>
            <w:tcW w:w="2410" w:type="dxa"/>
            <w:gridSpan w:val="6"/>
            <w:vMerge/>
            <w:vAlign w:val="center"/>
          </w:tcPr>
          <w:p w14:paraId="3E85B09E" w14:textId="77777777" w:rsidR="0083438D" w:rsidRPr="00A71952" w:rsidRDefault="0083438D" w:rsidP="002457B9">
            <w:pPr>
              <w:rPr>
                <w:sz w:val="16"/>
                <w:szCs w:val="16"/>
                <w:lang w:val="es-ES"/>
              </w:rPr>
            </w:pPr>
          </w:p>
        </w:tc>
        <w:tc>
          <w:tcPr>
            <w:tcW w:w="1134" w:type="dxa"/>
            <w:vMerge w:val="restart"/>
            <w:vAlign w:val="center"/>
          </w:tcPr>
          <w:p w14:paraId="29D56A47" w14:textId="77777777" w:rsidR="0083438D" w:rsidRPr="00A71952" w:rsidRDefault="0083438D" w:rsidP="002457B9">
            <w:pPr>
              <w:rPr>
                <w:sz w:val="16"/>
                <w:szCs w:val="16"/>
                <w:lang w:val="es-ES"/>
              </w:rPr>
            </w:pPr>
            <w:r w:rsidRPr="00A71952">
              <w:rPr>
                <w:rFonts w:cs="Calibri"/>
                <w:color w:val="auto"/>
                <w:sz w:val="16"/>
                <w:szCs w:val="16"/>
                <w:lang w:val="es-ES" w:eastAsia="en-US"/>
              </w:rPr>
              <w:t>CLAUSURA TEMPORAL</w:t>
            </w:r>
          </w:p>
        </w:tc>
        <w:tc>
          <w:tcPr>
            <w:tcW w:w="425" w:type="dxa"/>
            <w:gridSpan w:val="2"/>
            <w:vMerge w:val="restart"/>
            <w:vAlign w:val="center"/>
          </w:tcPr>
          <w:p w14:paraId="7B5AE734" w14:textId="77777777" w:rsidR="0083438D" w:rsidRPr="00A71952" w:rsidRDefault="0083438D" w:rsidP="002457B9">
            <w:pPr>
              <w:rPr>
                <w:sz w:val="16"/>
                <w:szCs w:val="16"/>
                <w:lang w:val="es-ES"/>
              </w:rPr>
            </w:pPr>
          </w:p>
        </w:tc>
        <w:tc>
          <w:tcPr>
            <w:tcW w:w="1171" w:type="dxa"/>
            <w:gridSpan w:val="3"/>
          </w:tcPr>
          <w:p w14:paraId="6964A5AE" w14:textId="77777777" w:rsidR="0083438D" w:rsidRPr="00A71952" w:rsidRDefault="0083438D" w:rsidP="00317C67">
            <w:pPr>
              <w:rPr>
                <w:rFonts w:cs="Calibri"/>
                <w:color w:val="auto"/>
                <w:sz w:val="16"/>
                <w:szCs w:val="16"/>
                <w:lang w:val="es-ES" w:eastAsia="en-US"/>
              </w:rPr>
            </w:pPr>
            <w:r w:rsidRPr="00A71952">
              <w:rPr>
                <w:rFonts w:cs="Calibri"/>
                <w:color w:val="auto"/>
                <w:sz w:val="16"/>
                <w:szCs w:val="16"/>
                <w:lang w:val="es-ES" w:eastAsia="en-US"/>
              </w:rPr>
              <w:t>TOTAL</w:t>
            </w:r>
          </w:p>
        </w:tc>
        <w:tc>
          <w:tcPr>
            <w:tcW w:w="709" w:type="dxa"/>
            <w:tcBorders>
              <w:right w:val="single" w:sz="2" w:space="0" w:color="auto"/>
            </w:tcBorders>
            <w:vAlign w:val="center"/>
          </w:tcPr>
          <w:p w14:paraId="553504B6" w14:textId="77777777" w:rsidR="0083438D" w:rsidRPr="00A71952" w:rsidRDefault="0083438D" w:rsidP="002457B9">
            <w:pPr>
              <w:rPr>
                <w:sz w:val="16"/>
                <w:szCs w:val="16"/>
                <w:lang w:val="es-ES"/>
              </w:rPr>
            </w:pPr>
          </w:p>
        </w:tc>
      </w:tr>
      <w:tr w:rsidR="0083438D" w:rsidRPr="00A71952" w14:paraId="0FC9117B"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170"/>
        </w:trPr>
        <w:tc>
          <w:tcPr>
            <w:tcW w:w="1522" w:type="dxa"/>
            <w:gridSpan w:val="2"/>
            <w:vMerge/>
            <w:tcBorders>
              <w:left w:val="single" w:sz="2" w:space="0" w:color="auto"/>
            </w:tcBorders>
            <w:vAlign w:val="center"/>
          </w:tcPr>
          <w:p w14:paraId="76E6EDA9" w14:textId="77777777" w:rsidR="0083438D" w:rsidRPr="00A71952" w:rsidRDefault="0083438D" w:rsidP="002457B9">
            <w:pPr>
              <w:rPr>
                <w:sz w:val="20"/>
                <w:szCs w:val="20"/>
              </w:rPr>
            </w:pPr>
          </w:p>
        </w:tc>
        <w:tc>
          <w:tcPr>
            <w:tcW w:w="850" w:type="dxa"/>
            <w:gridSpan w:val="2"/>
            <w:vMerge/>
            <w:vAlign w:val="center"/>
          </w:tcPr>
          <w:p w14:paraId="1438628F" w14:textId="77777777" w:rsidR="0083438D" w:rsidRPr="00A71952" w:rsidRDefault="0083438D" w:rsidP="002457B9">
            <w:pPr>
              <w:rPr>
                <w:sz w:val="16"/>
                <w:szCs w:val="16"/>
                <w:lang w:val="es-ES"/>
              </w:rPr>
            </w:pPr>
          </w:p>
        </w:tc>
        <w:tc>
          <w:tcPr>
            <w:tcW w:w="426" w:type="dxa"/>
            <w:gridSpan w:val="2"/>
            <w:vMerge/>
            <w:vAlign w:val="center"/>
          </w:tcPr>
          <w:p w14:paraId="5229CCA8" w14:textId="77777777" w:rsidR="0083438D" w:rsidRPr="00A71952" w:rsidRDefault="0083438D" w:rsidP="002457B9">
            <w:pPr>
              <w:rPr>
                <w:sz w:val="16"/>
                <w:szCs w:val="16"/>
                <w:lang w:val="es-ES"/>
              </w:rPr>
            </w:pPr>
          </w:p>
        </w:tc>
        <w:tc>
          <w:tcPr>
            <w:tcW w:w="992" w:type="dxa"/>
            <w:gridSpan w:val="2"/>
            <w:vMerge/>
            <w:vAlign w:val="center"/>
          </w:tcPr>
          <w:p w14:paraId="289D3887" w14:textId="77777777" w:rsidR="0083438D" w:rsidRPr="00A71952" w:rsidRDefault="0083438D" w:rsidP="002457B9">
            <w:pPr>
              <w:rPr>
                <w:sz w:val="16"/>
                <w:szCs w:val="16"/>
                <w:lang w:val="es-ES"/>
              </w:rPr>
            </w:pPr>
          </w:p>
        </w:tc>
        <w:tc>
          <w:tcPr>
            <w:tcW w:w="425" w:type="dxa"/>
            <w:vMerge/>
            <w:vAlign w:val="center"/>
          </w:tcPr>
          <w:p w14:paraId="328E514F" w14:textId="77777777" w:rsidR="0083438D" w:rsidRPr="00A71952" w:rsidRDefault="0083438D" w:rsidP="002457B9">
            <w:pPr>
              <w:rPr>
                <w:sz w:val="16"/>
                <w:szCs w:val="16"/>
                <w:lang w:val="es-ES"/>
              </w:rPr>
            </w:pPr>
          </w:p>
        </w:tc>
        <w:tc>
          <w:tcPr>
            <w:tcW w:w="2410" w:type="dxa"/>
            <w:gridSpan w:val="6"/>
            <w:vMerge/>
            <w:vAlign w:val="center"/>
          </w:tcPr>
          <w:p w14:paraId="18D21B5E" w14:textId="77777777" w:rsidR="0083438D" w:rsidRPr="00A71952" w:rsidRDefault="0083438D" w:rsidP="002457B9">
            <w:pPr>
              <w:rPr>
                <w:sz w:val="16"/>
                <w:szCs w:val="16"/>
                <w:lang w:val="es-ES"/>
              </w:rPr>
            </w:pPr>
          </w:p>
        </w:tc>
        <w:tc>
          <w:tcPr>
            <w:tcW w:w="1134" w:type="dxa"/>
            <w:vMerge/>
            <w:vAlign w:val="center"/>
          </w:tcPr>
          <w:p w14:paraId="4F70AC8E" w14:textId="77777777" w:rsidR="0083438D" w:rsidRPr="00A71952" w:rsidRDefault="0083438D" w:rsidP="002457B9">
            <w:pPr>
              <w:rPr>
                <w:rFonts w:cs="Calibri"/>
                <w:color w:val="auto"/>
                <w:sz w:val="16"/>
                <w:szCs w:val="16"/>
                <w:lang w:val="es-ES" w:eastAsia="en-US"/>
              </w:rPr>
            </w:pPr>
          </w:p>
        </w:tc>
        <w:tc>
          <w:tcPr>
            <w:tcW w:w="425" w:type="dxa"/>
            <w:gridSpan w:val="2"/>
            <w:vMerge/>
            <w:vAlign w:val="center"/>
          </w:tcPr>
          <w:p w14:paraId="3098A166" w14:textId="77777777" w:rsidR="0083438D" w:rsidRPr="00A71952" w:rsidRDefault="0083438D" w:rsidP="002457B9">
            <w:pPr>
              <w:rPr>
                <w:sz w:val="16"/>
                <w:szCs w:val="16"/>
                <w:lang w:val="es-ES"/>
              </w:rPr>
            </w:pPr>
          </w:p>
        </w:tc>
        <w:tc>
          <w:tcPr>
            <w:tcW w:w="1171" w:type="dxa"/>
            <w:gridSpan w:val="3"/>
          </w:tcPr>
          <w:p w14:paraId="6A74896A" w14:textId="77777777" w:rsidR="0083438D" w:rsidRPr="00A71952" w:rsidRDefault="0083438D" w:rsidP="00317C67">
            <w:pPr>
              <w:rPr>
                <w:rFonts w:cs="Calibri"/>
                <w:color w:val="auto"/>
                <w:sz w:val="16"/>
                <w:szCs w:val="16"/>
                <w:lang w:val="es-ES" w:eastAsia="en-US"/>
              </w:rPr>
            </w:pPr>
            <w:r w:rsidRPr="00A71952">
              <w:rPr>
                <w:rFonts w:cs="Calibri"/>
                <w:color w:val="auto"/>
                <w:sz w:val="16"/>
                <w:szCs w:val="16"/>
                <w:lang w:val="es-ES" w:eastAsia="en-US"/>
              </w:rPr>
              <w:t>PARCIAL</w:t>
            </w:r>
          </w:p>
        </w:tc>
        <w:tc>
          <w:tcPr>
            <w:tcW w:w="709" w:type="dxa"/>
            <w:tcBorders>
              <w:right w:val="single" w:sz="2" w:space="0" w:color="auto"/>
            </w:tcBorders>
            <w:vAlign w:val="center"/>
          </w:tcPr>
          <w:p w14:paraId="13C88CAA" w14:textId="77777777" w:rsidR="0083438D" w:rsidRPr="00A71952" w:rsidRDefault="0083438D" w:rsidP="002457B9">
            <w:pPr>
              <w:rPr>
                <w:sz w:val="16"/>
                <w:szCs w:val="16"/>
                <w:lang w:val="es-ES"/>
              </w:rPr>
            </w:pPr>
          </w:p>
        </w:tc>
      </w:tr>
      <w:tr w:rsidR="0083438D" w:rsidRPr="00A71952" w14:paraId="188398F5"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0064" w:type="dxa"/>
            <w:gridSpan w:val="22"/>
            <w:tcBorders>
              <w:left w:val="single" w:sz="2" w:space="0" w:color="auto"/>
              <w:right w:val="single" w:sz="2" w:space="0" w:color="auto"/>
            </w:tcBorders>
          </w:tcPr>
          <w:p w14:paraId="2FB0463F" w14:textId="77777777" w:rsidR="0083438D" w:rsidRPr="00A71952" w:rsidRDefault="0083438D" w:rsidP="003A3434">
            <w:pPr>
              <w:rPr>
                <w:sz w:val="16"/>
                <w:szCs w:val="16"/>
              </w:rPr>
            </w:pPr>
            <w:r>
              <w:rPr>
                <w:sz w:val="20"/>
                <w:szCs w:val="20"/>
              </w:rPr>
              <w:t>L</w:t>
            </w:r>
            <w:r w:rsidRPr="00A71952">
              <w:rPr>
                <w:sz w:val="20"/>
                <w:szCs w:val="20"/>
              </w:rPr>
              <w:t>a causal de esta medida obedece a:</w:t>
            </w:r>
          </w:p>
        </w:tc>
      </w:tr>
      <w:tr w:rsidR="0083438D" w:rsidRPr="00A71952" w14:paraId="24C88746"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0064" w:type="dxa"/>
            <w:gridSpan w:val="22"/>
            <w:tcBorders>
              <w:left w:val="single" w:sz="2" w:space="0" w:color="auto"/>
              <w:right w:val="single" w:sz="2" w:space="0" w:color="auto"/>
            </w:tcBorders>
          </w:tcPr>
          <w:p w14:paraId="0B8FC014" w14:textId="77777777" w:rsidR="0083438D" w:rsidRPr="00A71952" w:rsidRDefault="0083438D" w:rsidP="003A3434">
            <w:pPr>
              <w:rPr>
                <w:sz w:val="16"/>
                <w:szCs w:val="16"/>
              </w:rPr>
            </w:pPr>
          </w:p>
        </w:tc>
      </w:tr>
      <w:tr w:rsidR="0083438D" w:rsidRPr="00A71952" w14:paraId="0D0C4019"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0064" w:type="dxa"/>
            <w:gridSpan w:val="22"/>
            <w:tcBorders>
              <w:left w:val="single" w:sz="2" w:space="0" w:color="auto"/>
              <w:right w:val="single" w:sz="2" w:space="0" w:color="auto"/>
            </w:tcBorders>
          </w:tcPr>
          <w:p w14:paraId="3BFA5143" w14:textId="77777777" w:rsidR="0083438D" w:rsidRPr="00A71952" w:rsidRDefault="0083438D" w:rsidP="003A3434">
            <w:pPr>
              <w:rPr>
                <w:sz w:val="20"/>
                <w:szCs w:val="20"/>
              </w:rPr>
            </w:pPr>
            <w:r w:rsidRPr="00A71952">
              <w:rPr>
                <w:sz w:val="20"/>
                <w:szCs w:val="20"/>
              </w:rPr>
              <w:t>Observaciones:</w:t>
            </w:r>
          </w:p>
        </w:tc>
      </w:tr>
      <w:tr w:rsidR="0083438D" w:rsidRPr="00A71952" w14:paraId="6D0AF0EB"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0064" w:type="dxa"/>
            <w:gridSpan w:val="22"/>
            <w:tcBorders>
              <w:left w:val="single" w:sz="2" w:space="0" w:color="auto"/>
              <w:right w:val="single" w:sz="2" w:space="0" w:color="auto"/>
            </w:tcBorders>
          </w:tcPr>
          <w:p w14:paraId="2A03C0DF" w14:textId="77777777" w:rsidR="0083438D" w:rsidRPr="00A71952" w:rsidRDefault="0083438D" w:rsidP="003A3434">
            <w:pPr>
              <w:rPr>
                <w:sz w:val="20"/>
                <w:szCs w:val="20"/>
              </w:rPr>
            </w:pPr>
          </w:p>
        </w:tc>
      </w:tr>
      <w:tr w:rsidR="0083438D" w:rsidRPr="00A71952" w14:paraId="618C471F"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0064" w:type="dxa"/>
            <w:gridSpan w:val="22"/>
            <w:tcBorders>
              <w:left w:val="single" w:sz="2" w:space="0" w:color="auto"/>
              <w:bottom w:val="single" w:sz="2" w:space="0" w:color="auto"/>
              <w:right w:val="single" w:sz="2" w:space="0" w:color="auto"/>
            </w:tcBorders>
          </w:tcPr>
          <w:p w14:paraId="57C95344" w14:textId="77777777" w:rsidR="0083438D" w:rsidRPr="00A71952" w:rsidRDefault="0083438D" w:rsidP="003A3434">
            <w:pPr>
              <w:rPr>
                <w:sz w:val="20"/>
                <w:szCs w:val="20"/>
              </w:rPr>
            </w:pPr>
            <w:r w:rsidRPr="00A71952">
              <w:rPr>
                <w:sz w:val="20"/>
                <w:szCs w:val="20"/>
              </w:rPr>
              <w:t>Procedimiento realizado de conformidad con lo estipulado en el artículo 576 de la Ley 9 de 1979 y su reglamentación, especialmente el (la)_______________</w:t>
            </w:r>
          </w:p>
        </w:tc>
      </w:tr>
      <w:tr w:rsidR="0083438D" w:rsidRPr="00A71952" w14:paraId="2A673286"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284"/>
        </w:trPr>
        <w:tc>
          <w:tcPr>
            <w:tcW w:w="10064" w:type="dxa"/>
            <w:gridSpan w:val="2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D914DEC" w14:textId="77777777" w:rsidR="0083438D" w:rsidRPr="00A71952" w:rsidRDefault="0083438D" w:rsidP="00B22F7A">
            <w:pPr>
              <w:jc w:val="center"/>
            </w:pPr>
            <w:r w:rsidRPr="00A71952">
              <w:rPr>
                <w:b/>
              </w:rPr>
              <w:t>FUNCIONARIOS DE SALUD:</w:t>
            </w:r>
          </w:p>
        </w:tc>
      </w:tr>
      <w:tr w:rsidR="0083438D" w:rsidRPr="00A71952" w14:paraId="0B0D2BBF"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40"/>
        </w:trPr>
        <w:tc>
          <w:tcPr>
            <w:tcW w:w="5504" w:type="dxa"/>
            <w:gridSpan w:val="14"/>
            <w:tcBorders>
              <w:top w:val="single" w:sz="2" w:space="0" w:color="auto"/>
              <w:left w:val="single" w:sz="2" w:space="0" w:color="auto"/>
              <w:bottom w:val="single" w:sz="2" w:space="0" w:color="auto"/>
              <w:right w:val="single" w:sz="2" w:space="0" w:color="auto"/>
            </w:tcBorders>
            <w:vAlign w:val="center"/>
          </w:tcPr>
          <w:p w14:paraId="540A05B6" w14:textId="77777777" w:rsidR="0083438D" w:rsidRPr="00A71952" w:rsidRDefault="0083438D" w:rsidP="00F76642">
            <w:r w:rsidRPr="00A71952">
              <w:t>FIRMA:</w:t>
            </w:r>
          </w:p>
        </w:tc>
        <w:tc>
          <w:tcPr>
            <w:tcW w:w="4560" w:type="dxa"/>
            <w:gridSpan w:val="8"/>
            <w:tcBorders>
              <w:top w:val="single" w:sz="2" w:space="0" w:color="auto"/>
              <w:left w:val="single" w:sz="2" w:space="0" w:color="auto"/>
              <w:bottom w:val="single" w:sz="2" w:space="0" w:color="auto"/>
              <w:right w:val="single" w:sz="2" w:space="0" w:color="auto"/>
            </w:tcBorders>
            <w:vAlign w:val="center"/>
          </w:tcPr>
          <w:p w14:paraId="1F89F874" w14:textId="77777777" w:rsidR="0083438D" w:rsidRPr="00A71952" w:rsidRDefault="0083438D" w:rsidP="00F76642">
            <w:r w:rsidRPr="00A71952">
              <w:t>FIRMA:</w:t>
            </w:r>
          </w:p>
        </w:tc>
      </w:tr>
      <w:tr w:rsidR="0083438D" w:rsidRPr="00A71952" w14:paraId="07D8BA9F"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40"/>
        </w:trPr>
        <w:tc>
          <w:tcPr>
            <w:tcW w:w="5504" w:type="dxa"/>
            <w:gridSpan w:val="14"/>
            <w:tcBorders>
              <w:top w:val="single" w:sz="2" w:space="0" w:color="auto"/>
              <w:left w:val="single" w:sz="2" w:space="0" w:color="auto"/>
              <w:bottom w:val="single" w:sz="2" w:space="0" w:color="auto"/>
              <w:right w:val="single" w:sz="2" w:space="0" w:color="auto"/>
            </w:tcBorders>
            <w:vAlign w:val="center"/>
          </w:tcPr>
          <w:p w14:paraId="1353FB4E" w14:textId="77777777" w:rsidR="0083438D" w:rsidRPr="00A71952" w:rsidRDefault="0083438D" w:rsidP="00F76642">
            <w:r w:rsidRPr="00A71952">
              <w:t>NOMBRE:</w:t>
            </w:r>
          </w:p>
        </w:tc>
        <w:tc>
          <w:tcPr>
            <w:tcW w:w="4560" w:type="dxa"/>
            <w:gridSpan w:val="8"/>
            <w:tcBorders>
              <w:top w:val="single" w:sz="2" w:space="0" w:color="auto"/>
              <w:left w:val="single" w:sz="2" w:space="0" w:color="auto"/>
              <w:bottom w:val="single" w:sz="2" w:space="0" w:color="auto"/>
              <w:right w:val="single" w:sz="2" w:space="0" w:color="auto"/>
            </w:tcBorders>
            <w:vAlign w:val="center"/>
          </w:tcPr>
          <w:p w14:paraId="17DCACAA" w14:textId="77777777" w:rsidR="0083438D" w:rsidRPr="00A71952" w:rsidRDefault="0083438D" w:rsidP="00F76642">
            <w:r w:rsidRPr="00A71952">
              <w:t>NOMBRE:</w:t>
            </w:r>
          </w:p>
        </w:tc>
      </w:tr>
      <w:tr w:rsidR="0083438D" w:rsidRPr="00A71952" w14:paraId="0B3C18D1"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40"/>
        </w:trPr>
        <w:tc>
          <w:tcPr>
            <w:tcW w:w="5504" w:type="dxa"/>
            <w:gridSpan w:val="14"/>
            <w:tcBorders>
              <w:top w:val="single" w:sz="2" w:space="0" w:color="auto"/>
              <w:left w:val="single" w:sz="2" w:space="0" w:color="auto"/>
              <w:bottom w:val="single" w:sz="2" w:space="0" w:color="auto"/>
              <w:right w:val="single" w:sz="2" w:space="0" w:color="auto"/>
            </w:tcBorders>
            <w:vAlign w:val="center"/>
          </w:tcPr>
          <w:p w14:paraId="207C1678" w14:textId="77777777" w:rsidR="0083438D" w:rsidRPr="00A71952" w:rsidRDefault="0083438D" w:rsidP="00F76642">
            <w:r w:rsidRPr="00A71952">
              <w:t>CÉDULA:</w:t>
            </w:r>
          </w:p>
        </w:tc>
        <w:tc>
          <w:tcPr>
            <w:tcW w:w="4560" w:type="dxa"/>
            <w:gridSpan w:val="8"/>
            <w:tcBorders>
              <w:top w:val="single" w:sz="2" w:space="0" w:color="auto"/>
              <w:left w:val="single" w:sz="2" w:space="0" w:color="auto"/>
              <w:bottom w:val="single" w:sz="2" w:space="0" w:color="auto"/>
              <w:right w:val="single" w:sz="2" w:space="0" w:color="auto"/>
            </w:tcBorders>
            <w:vAlign w:val="center"/>
          </w:tcPr>
          <w:p w14:paraId="5376AF9E" w14:textId="77777777" w:rsidR="0083438D" w:rsidRPr="00A71952" w:rsidRDefault="0083438D" w:rsidP="00F76642">
            <w:r w:rsidRPr="00A71952">
              <w:t>CÉDULA:</w:t>
            </w:r>
          </w:p>
        </w:tc>
      </w:tr>
      <w:tr w:rsidR="0083438D" w:rsidRPr="00A71952" w14:paraId="407672F0"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40"/>
        </w:trPr>
        <w:tc>
          <w:tcPr>
            <w:tcW w:w="5504" w:type="dxa"/>
            <w:gridSpan w:val="14"/>
            <w:tcBorders>
              <w:top w:val="single" w:sz="2" w:space="0" w:color="auto"/>
              <w:left w:val="single" w:sz="2" w:space="0" w:color="auto"/>
              <w:bottom w:val="single" w:sz="2" w:space="0" w:color="auto"/>
              <w:right w:val="single" w:sz="2" w:space="0" w:color="auto"/>
            </w:tcBorders>
            <w:vAlign w:val="center"/>
          </w:tcPr>
          <w:p w14:paraId="1B90CA4B" w14:textId="77777777" w:rsidR="0083438D" w:rsidRPr="00A71952" w:rsidRDefault="0083438D" w:rsidP="00F76642">
            <w:r w:rsidRPr="00A71952">
              <w:t>CARGO:</w:t>
            </w:r>
          </w:p>
        </w:tc>
        <w:tc>
          <w:tcPr>
            <w:tcW w:w="4560" w:type="dxa"/>
            <w:gridSpan w:val="8"/>
            <w:tcBorders>
              <w:top w:val="single" w:sz="2" w:space="0" w:color="auto"/>
              <w:left w:val="single" w:sz="2" w:space="0" w:color="auto"/>
              <w:bottom w:val="single" w:sz="2" w:space="0" w:color="auto"/>
              <w:right w:val="single" w:sz="2" w:space="0" w:color="auto"/>
            </w:tcBorders>
            <w:vAlign w:val="center"/>
          </w:tcPr>
          <w:p w14:paraId="1CAD53D9" w14:textId="77777777" w:rsidR="0083438D" w:rsidRPr="00A71952" w:rsidRDefault="0083438D" w:rsidP="00F76642">
            <w:r w:rsidRPr="00A71952">
              <w:t>CARGO:</w:t>
            </w:r>
          </w:p>
        </w:tc>
      </w:tr>
      <w:tr w:rsidR="0083438D" w:rsidRPr="00A71952" w14:paraId="5A241441"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40"/>
        </w:trPr>
        <w:tc>
          <w:tcPr>
            <w:tcW w:w="10064" w:type="dxa"/>
            <w:gridSpan w:val="2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B24497E" w14:textId="77777777" w:rsidR="0083438D" w:rsidRPr="00A71952" w:rsidRDefault="0083438D" w:rsidP="007066C6">
            <w:pPr>
              <w:jc w:val="center"/>
            </w:pPr>
            <w:r w:rsidRPr="00A71952">
              <w:rPr>
                <w:b/>
              </w:rPr>
              <w:t>QUIEN ATIENDE LA VISITA:</w:t>
            </w:r>
          </w:p>
        </w:tc>
      </w:tr>
      <w:tr w:rsidR="0083438D" w:rsidRPr="00A71952" w14:paraId="684AAEA0"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40"/>
        </w:trPr>
        <w:tc>
          <w:tcPr>
            <w:tcW w:w="5504" w:type="dxa"/>
            <w:gridSpan w:val="14"/>
            <w:tcBorders>
              <w:top w:val="single" w:sz="2" w:space="0" w:color="auto"/>
              <w:left w:val="single" w:sz="2" w:space="0" w:color="auto"/>
              <w:bottom w:val="single" w:sz="2" w:space="0" w:color="auto"/>
              <w:right w:val="single" w:sz="2" w:space="0" w:color="auto"/>
            </w:tcBorders>
            <w:vAlign w:val="center"/>
          </w:tcPr>
          <w:p w14:paraId="3529E545" w14:textId="77777777" w:rsidR="0083438D" w:rsidRPr="00A71952" w:rsidRDefault="0083438D" w:rsidP="00F76642">
            <w:r w:rsidRPr="00A71952">
              <w:t>FIRMA:</w:t>
            </w:r>
          </w:p>
        </w:tc>
        <w:tc>
          <w:tcPr>
            <w:tcW w:w="4560" w:type="dxa"/>
            <w:gridSpan w:val="8"/>
            <w:tcBorders>
              <w:top w:val="single" w:sz="2" w:space="0" w:color="auto"/>
              <w:left w:val="single" w:sz="2" w:space="0" w:color="auto"/>
              <w:bottom w:val="single" w:sz="2" w:space="0" w:color="auto"/>
              <w:right w:val="single" w:sz="2" w:space="0" w:color="auto"/>
            </w:tcBorders>
            <w:vAlign w:val="center"/>
          </w:tcPr>
          <w:p w14:paraId="234D51DF" w14:textId="77777777" w:rsidR="0083438D" w:rsidRPr="00A71952" w:rsidRDefault="0083438D" w:rsidP="00F76642">
            <w:r w:rsidRPr="00A71952">
              <w:t>FIRMA:</w:t>
            </w:r>
          </w:p>
        </w:tc>
      </w:tr>
      <w:tr w:rsidR="0083438D" w:rsidRPr="00A71952" w14:paraId="7B718C23"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40"/>
        </w:trPr>
        <w:tc>
          <w:tcPr>
            <w:tcW w:w="5504" w:type="dxa"/>
            <w:gridSpan w:val="14"/>
            <w:tcBorders>
              <w:top w:val="single" w:sz="2" w:space="0" w:color="auto"/>
              <w:left w:val="single" w:sz="2" w:space="0" w:color="auto"/>
              <w:bottom w:val="single" w:sz="2" w:space="0" w:color="auto"/>
              <w:right w:val="single" w:sz="2" w:space="0" w:color="auto"/>
            </w:tcBorders>
            <w:vAlign w:val="center"/>
          </w:tcPr>
          <w:p w14:paraId="141A2F6E" w14:textId="77777777" w:rsidR="0083438D" w:rsidRPr="00A71952" w:rsidRDefault="0083438D" w:rsidP="00F76642">
            <w:r w:rsidRPr="00A71952">
              <w:t>NOMBRE:</w:t>
            </w:r>
          </w:p>
        </w:tc>
        <w:tc>
          <w:tcPr>
            <w:tcW w:w="4560" w:type="dxa"/>
            <w:gridSpan w:val="8"/>
            <w:tcBorders>
              <w:top w:val="single" w:sz="2" w:space="0" w:color="auto"/>
              <w:left w:val="single" w:sz="2" w:space="0" w:color="auto"/>
              <w:bottom w:val="single" w:sz="2" w:space="0" w:color="auto"/>
              <w:right w:val="single" w:sz="2" w:space="0" w:color="auto"/>
            </w:tcBorders>
            <w:vAlign w:val="center"/>
          </w:tcPr>
          <w:p w14:paraId="4B9A59BD" w14:textId="77777777" w:rsidR="0083438D" w:rsidRPr="00A71952" w:rsidRDefault="0083438D" w:rsidP="00F76642">
            <w:r w:rsidRPr="00A71952">
              <w:t>NOMBRE:</w:t>
            </w:r>
          </w:p>
        </w:tc>
      </w:tr>
      <w:tr w:rsidR="0083438D" w:rsidRPr="00A71952" w14:paraId="7D653FE4"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40"/>
        </w:trPr>
        <w:tc>
          <w:tcPr>
            <w:tcW w:w="5504" w:type="dxa"/>
            <w:gridSpan w:val="14"/>
            <w:tcBorders>
              <w:top w:val="single" w:sz="2" w:space="0" w:color="auto"/>
              <w:left w:val="single" w:sz="2" w:space="0" w:color="auto"/>
              <w:bottom w:val="single" w:sz="2" w:space="0" w:color="auto"/>
              <w:right w:val="single" w:sz="2" w:space="0" w:color="auto"/>
            </w:tcBorders>
            <w:vAlign w:val="center"/>
          </w:tcPr>
          <w:p w14:paraId="4E1A0ACF" w14:textId="77777777" w:rsidR="0083438D" w:rsidRPr="00A71952" w:rsidRDefault="0083438D" w:rsidP="00F76642">
            <w:r w:rsidRPr="00A71952">
              <w:t>CÉDULA:</w:t>
            </w:r>
          </w:p>
        </w:tc>
        <w:tc>
          <w:tcPr>
            <w:tcW w:w="4560" w:type="dxa"/>
            <w:gridSpan w:val="8"/>
            <w:tcBorders>
              <w:top w:val="single" w:sz="2" w:space="0" w:color="auto"/>
              <w:left w:val="single" w:sz="2" w:space="0" w:color="auto"/>
              <w:bottom w:val="single" w:sz="2" w:space="0" w:color="auto"/>
              <w:right w:val="single" w:sz="2" w:space="0" w:color="auto"/>
            </w:tcBorders>
            <w:vAlign w:val="center"/>
          </w:tcPr>
          <w:p w14:paraId="581D76D9" w14:textId="77777777" w:rsidR="0083438D" w:rsidRPr="00A71952" w:rsidRDefault="0083438D" w:rsidP="00F76642">
            <w:r w:rsidRPr="00A71952">
              <w:t>CÉDULA:</w:t>
            </w:r>
          </w:p>
        </w:tc>
      </w:tr>
      <w:tr w:rsidR="0083438D" w:rsidRPr="00A71952" w14:paraId="0026238E" w14:textId="77777777" w:rsidTr="008343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97"/>
        </w:trPr>
        <w:tc>
          <w:tcPr>
            <w:tcW w:w="5504" w:type="dxa"/>
            <w:gridSpan w:val="14"/>
            <w:tcBorders>
              <w:top w:val="single" w:sz="2" w:space="0" w:color="auto"/>
              <w:left w:val="single" w:sz="2" w:space="0" w:color="auto"/>
              <w:bottom w:val="single" w:sz="2" w:space="0" w:color="auto"/>
              <w:right w:val="single" w:sz="2" w:space="0" w:color="auto"/>
            </w:tcBorders>
            <w:vAlign w:val="center"/>
          </w:tcPr>
          <w:p w14:paraId="3050FE99" w14:textId="77777777" w:rsidR="0083438D" w:rsidRPr="00A71952" w:rsidRDefault="0083438D" w:rsidP="00F76642">
            <w:r w:rsidRPr="00A71952">
              <w:t>CARGO:</w:t>
            </w:r>
          </w:p>
        </w:tc>
        <w:tc>
          <w:tcPr>
            <w:tcW w:w="4560" w:type="dxa"/>
            <w:gridSpan w:val="8"/>
            <w:tcBorders>
              <w:top w:val="single" w:sz="2" w:space="0" w:color="auto"/>
              <w:left w:val="single" w:sz="2" w:space="0" w:color="auto"/>
              <w:bottom w:val="single" w:sz="2" w:space="0" w:color="auto"/>
              <w:right w:val="single" w:sz="2" w:space="0" w:color="auto"/>
            </w:tcBorders>
            <w:vAlign w:val="center"/>
          </w:tcPr>
          <w:p w14:paraId="2E43F54C" w14:textId="77777777" w:rsidR="0083438D" w:rsidRPr="00A71952" w:rsidRDefault="0083438D" w:rsidP="00F76642">
            <w:r w:rsidRPr="00A71952">
              <w:t>CARGO:</w:t>
            </w:r>
          </w:p>
        </w:tc>
      </w:tr>
      <w:tr w:rsidR="0083438D" w:rsidRPr="00A71952" w14:paraId="6204FD6B" w14:textId="77777777" w:rsidTr="0083438D">
        <w:tblPrEx>
          <w:jc w:val="center"/>
          <w:tblInd w:w="0" w:type="dxa"/>
          <w:shd w:val="clear" w:color="auto" w:fill="000000" w:themeFill="text1"/>
        </w:tblPrEx>
        <w:trPr>
          <w:trHeight w:val="527"/>
          <w:jc w:val="center"/>
        </w:trPr>
        <w:tc>
          <w:tcPr>
            <w:tcW w:w="10142" w:type="dxa"/>
            <w:gridSpan w:val="23"/>
            <w:tcBorders>
              <w:left w:val="single" w:sz="2" w:space="0" w:color="auto"/>
              <w:bottom w:val="single" w:sz="2" w:space="0" w:color="auto"/>
              <w:right w:val="single" w:sz="2" w:space="0" w:color="auto"/>
            </w:tcBorders>
            <w:shd w:val="clear" w:color="auto" w:fill="auto"/>
          </w:tcPr>
          <w:p w14:paraId="522EA1E0" w14:textId="77777777" w:rsidR="0083438D" w:rsidRPr="00A71952" w:rsidRDefault="0083438D" w:rsidP="00C119F9">
            <w:pPr>
              <w:jc w:val="center"/>
              <w:rPr>
                <w:rFonts w:cs="Calibri"/>
                <w:b/>
                <w:color w:val="auto"/>
                <w:sz w:val="16"/>
                <w:szCs w:val="16"/>
                <w:lang w:val="es-ES" w:eastAsia="en-US"/>
              </w:rPr>
            </w:pPr>
            <w:r w:rsidRPr="00A71952">
              <w:rPr>
                <w:rFonts w:cs="Calibri"/>
                <w:b/>
                <w:color w:val="auto"/>
                <w:sz w:val="16"/>
                <w:szCs w:val="16"/>
                <w:lang w:val="es-ES" w:eastAsia="en-US"/>
              </w:rPr>
              <w:t xml:space="preserve">PARA CONSTANCIA; PREVIA LECTURA Y RATIFICACIÓN DEL CONTENIDO DE LA PRESENTE ACTA, FIRMAN LOS FUNCIONARIOS QUE INTERVINIERON EN LA VISITA Y PERSONAL QUE LA ATIENDE POR PARTE DEL ESTABLECIMIENTO. DE LA PRESENTE ACTA SE DEJA COPIA EN PODER DE LA(S) PERSONA(S) QUE ATIENDE(N) LA VISITA. </w:t>
            </w:r>
            <w:r w:rsidRPr="00A71952">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p>
        </w:tc>
      </w:tr>
    </w:tbl>
    <w:p w14:paraId="1C6479D0" w14:textId="77777777" w:rsidR="007177C9" w:rsidRPr="00E500F9" w:rsidRDefault="007177C9" w:rsidP="000B2AAC">
      <w:pPr>
        <w:rPr>
          <w:sz w:val="2"/>
          <w:szCs w:val="2"/>
        </w:rPr>
      </w:pPr>
    </w:p>
    <w:sectPr w:rsidR="007177C9" w:rsidRPr="00E500F9" w:rsidSect="0083438D">
      <w:headerReference w:type="even" r:id="rId8"/>
      <w:headerReference w:type="default" r:id="rId9"/>
      <w:headerReference w:type="first" r:id="rId10"/>
      <w:pgSz w:w="12240" w:h="15840" w:code="1"/>
      <w:pgMar w:top="1134" w:right="1134" w:bottom="1134"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BF101" w14:textId="77777777" w:rsidR="00594AF8" w:rsidRDefault="00594AF8" w:rsidP="002D43E1">
      <w:r>
        <w:separator/>
      </w:r>
    </w:p>
  </w:endnote>
  <w:endnote w:type="continuationSeparator" w:id="0">
    <w:p w14:paraId="0826254A" w14:textId="77777777" w:rsidR="00594AF8" w:rsidRDefault="00594AF8"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D8DC0" w14:textId="77777777" w:rsidR="00594AF8" w:rsidRDefault="00594AF8" w:rsidP="002D43E1">
      <w:r>
        <w:separator/>
      </w:r>
    </w:p>
  </w:footnote>
  <w:footnote w:type="continuationSeparator" w:id="0">
    <w:p w14:paraId="52CE7EC2" w14:textId="77777777" w:rsidR="00594AF8" w:rsidRDefault="00594AF8" w:rsidP="002D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2F27A" w14:textId="77777777" w:rsidR="00F76642" w:rsidRDefault="00F76642">
    <w:pPr>
      <w:pStyle w:val="Encabezado"/>
    </w:pPr>
    <w:r>
      <w:rPr>
        <w:noProof/>
        <w:lang w:val="es-CO" w:eastAsia="es-CO"/>
      </w:rPr>
      <w:drawing>
        <wp:anchor distT="0" distB="0" distL="114300" distR="114300" simplePos="0" relativeHeight="251663360" behindDoc="1" locked="0" layoutInCell="1" allowOverlap="1" wp14:anchorId="4D4DF345" wp14:editId="427A69E5">
          <wp:simplePos x="0" y="0"/>
          <wp:positionH relativeFrom="margin">
            <wp:align>center</wp:align>
          </wp:positionH>
          <wp:positionV relativeFrom="margin">
            <wp:align>center</wp:align>
          </wp:positionV>
          <wp:extent cx="10972800" cy="8229600"/>
          <wp:effectExtent l="0" t="0" r="0" b="0"/>
          <wp:wrapNone/>
          <wp:docPr id="15" name="Imagen 1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83438D">
      <w:rPr>
        <w:noProof/>
        <w:lang w:val="en-US" w:eastAsia="en-US"/>
      </w:rPr>
      <w:pict w14:anchorId="6D3D4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36"/>
      <w:gridCol w:w="5076"/>
      <w:gridCol w:w="2730"/>
    </w:tblGrid>
    <w:tr w:rsidR="00F76642" w:rsidRPr="00B97D5C" w14:paraId="0A1F9431" w14:textId="77777777" w:rsidTr="00A03AD7">
      <w:trPr>
        <w:trHeight w:val="405"/>
      </w:trPr>
      <w:tc>
        <w:tcPr>
          <w:tcW w:w="2176" w:type="dxa"/>
          <w:vMerge w:val="restart"/>
          <w:tcBorders>
            <w:top w:val="single" w:sz="12" w:space="0" w:color="auto"/>
            <w:left w:val="single" w:sz="12" w:space="0" w:color="auto"/>
          </w:tcBorders>
          <w:vAlign w:val="center"/>
        </w:tcPr>
        <w:p w14:paraId="66D84E50" w14:textId="64D54EB5" w:rsidR="00F76642" w:rsidRPr="00B97D5C" w:rsidRDefault="0083438D" w:rsidP="00E50827">
          <w:pPr>
            <w:jc w:val="center"/>
            <w:rPr>
              <w:rFonts w:asciiTheme="majorHAnsi" w:hAnsiTheme="majorHAnsi"/>
            </w:rPr>
          </w:pPr>
          <w:r w:rsidRPr="007154DC">
            <w:rPr>
              <w:noProof/>
              <w:lang w:val="es-CO" w:eastAsia="es-CO"/>
            </w:rPr>
            <w:drawing>
              <wp:inline distT="0" distB="0" distL="0" distR="0" wp14:anchorId="66396ACA" wp14:editId="43C2BCF2">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756" w:type="dxa"/>
          <w:vMerge w:val="restart"/>
          <w:tcBorders>
            <w:top w:val="single" w:sz="12" w:space="0" w:color="auto"/>
          </w:tcBorders>
          <w:vAlign w:val="center"/>
        </w:tcPr>
        <w:p w14:paraId="49F0C2B9" w14:textId="77777777" w:rsidR="00F76642" w:rsidRPr="00A03AD7" w:rsidRDefault="006A78D1" w:rsidP="00A03AD7">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w:t>
          </w:r>
          <w:r w:rsidRPr="00105F44">
            <w:rPr>
              <w:rFonts w:ascii="Calibri" w:eastAsia="Calibri" w:hAnsi="Calibri"/>
              <w:color w:val="000000"/>
              <w:sz w:val="24"/>
              <w:szCs w:val="24"/>
            </w:rPr>
            <w:t>APLICACIÓN MEDIDAS SANITARIAS DE SEGURIDAD A ESTABLECIMIENTOS</w:t>
          </w:r>
        </w:p>
      </w:tc>
      <w:tc>
        <w:tcPr>
          <w:tcW w:w="3084" w:type="dxa"/>
          <w:tcBorders>
            <w:top w:val="single" w:sz="12" w:space="0" w:color="auto"/>
            <w:right w:val="single" w:sz="12" w:space="0" w:color="auto"/>
          </w:tcBorders>
          <w:vAlign w:val="center"/>
        </w:tcPr>
        <w:p w14:paraId="346B0EB2" w14:textId="41AA3FB1" w:rsidR="00F76642" w:rsidRPr="00F66F84" w:rsidRDefault="00F76642" w:rsidP="006A78D1">
          <w:pPr>
            <w:rPr>
              <w:rFonts w:asciiTheme="majorHAnsi" w:hAnsiTheme="majorHAnsi"/>
              <w:b/>
              <w:color w:val="auto"/>
              <w:sz w:val="20"/>
              <w:szCs w:val="20"/>
            </w:rPr>
          </w:pPr>
          <w:r w:rsidRPr="00F66F84">
            <w:rPr>
              <w:rFonts w:asciiTheme="majorHAnsi" w:hAnsiTheme="majorHAnsi"/>
              <w:b/>
              <w:color w:val="auto"/>
              <w:sz w:val="20"/>
              <w:szCs w:val="20"/>
            </w:rPr>
            <w:t>Código:</w:t>
          </w:r>
          <w:r w:rsidR="00E50827" w:rsidRPr="00F66F84">
            <w:rPr>
              <w:rFonts w:asciiTheme="majorHAnsi" w:hAnsiTheme="majorHAnsi"/>
              <w:b/>
              <w:color w:val="auto"/>
              <w:sz w:val="20"/>
              <w:szCs w:val="20"/>
            </w:rPr>
            <w:t xml:space="preserve"> </w:t>
          </w:r>
          <w:r w:rsidR="00E73555" w:rsidRPr="00F66F84">
            <w:rPr>
              <w:rFonts w:asciiTheme="majorHAnsi" w:hAnsiTheme="majorHAnsi"/>
              <w:b/>
              <w:color w:val="auto"/>
              <w:sz w:val="20"/>
              <w:szCs w:val="20"/>
            </w:rPr>
            <w:t>FO-</w:t>
          </w:r>
          <w:r w:rsidR="006A78D1" w:rsidRPr="00F66F84">
            <w:rPr>
              <w:rFonts w:asciiTheme="majorHAnsi" w:hAnsiTheme="majorHAnsi"/>
              <w:b/>
              <w:color w:val="auto"/>
              <w:sz w:val="20"/>
              <w:szCs w:val="20"/>
            </w:rPr>
            <w:t>VC-</w:t>
          </w:r>
          <w:r w:rsidR="00F66F84" w:rsidRPr="00F66F84">
            <w:rPr>
              <w:rFonts w:asciiTheme="majorHAnsi" w:hAnsiTheme="majorHAnsi"/>
              <w:b/>
              <w:color w:val="auto"/>
              <w:sz w:val="20"/>
              <w:szCs w:val="20"/>
            </w:rPr>
            <w:t>148</w:t>
          </w:r>
        </w:p>
      </w:tc>
    </w:tr>
    <w:tr w:rsidR="00F76642" w:rsidRPr="00B97D5C" w14:paraId="250358CD" w14:textId="77777777" w:rsidTr="00A03AD7">
      <w:trPr>
        <w:trHeight w:val="405"/>
      </w:trPr>
      <w:tc>
        <w:tcPr>
          <w:tcW w:w="2176" w:type="dxa"/>
          <w:vMerge/>
          <w:tcBorders>
            <w:left w:val="single" w:sz="12" w:space="0" w:color="auto"/>
          </w:tcBorders>
          <w:vAlign w:val="center"/>
        </w:tcPr>
        <w:p w14:paraId="7884C0E3" w14:textId="77777777" w:rsidR="00F76642" w:rsidRPr="00B97D5C" w:rsidRDefault="00F76642" w:rsidP="002D43E1">
          <w:pPr>
            <w:rPr>
              <w:rFonts w:asciiTheme="majorHAnsi" w:hAnsiTheme="majorHAnsi"/>
            </w:rPr>
          </w:pPr>
        </w:p>
      </w:tc>
      <w:tc>
        <w:tcPr>
          <w:tcW w:w="5756" w:type="dxa"/>
          <w:vMerge/>
          <w:vAlign w:val="center"/>
        </w:tcPr>
        <w:p w14:paraId="17E8C14C" w14:textId="77777777" w:rsidR="00F76642" w:rsidRPr="007C0DB1" w:rsidRDefault="00F76642" w:rsidP="00003D39">
          <w:pPr>
            <w:pStyle w:val="Ttulo3"/>
            <w:jc w:val="center"/>
            <w:rPr>
              <w:sz w:val="24"/>
              <w:szCs w:val="24"/>
            </w:rPr>
          </w:pPr>
        </w:p>
      </w:tc>
      <w:tc>
        <w:tcPr>
          <w:tcW w:w="3084" w:type="dxa"/>
          <w:tcBorders>
            <w:right w:val="single" w:sz="12" w:space="0" w:color="auto"/>
          </w:tcBorders>
          <w:vAlign w:val="center"/>
        </w:tcPr>
        <w:p w14:paraId="574C4BC3" w14:textId="77777777" w:rsidR="00F76642" w:rsidRPr="00F66F84" w:rsidRDefault="00F76642" w:rsidP="002D43E1">
          <w:pPr>
            <w:rPr>
              <w:rFonts w:asciiTheme="majorHAnsi" w:hAnsiTheme="majorHAnsi"/>
              <w:b/>
              <w:color w:val="auto"/>
              <w:sz w:val="20"/>
              <w:szCs w:val="20"/>
            </w:rPr>
          </w:pPr>
          <w:r w:rsidRPr="00F66F84">
            <w:rPr>
              <w:rFonts w:asciiTheme="majorHAnsi" w:hAnsiTheme="majorHAnsi"/>
              <w:b/>
              <w:color w:val="auto"/>
              <w:sz w:val="20"/>
              <w:szCs w:val="20"/>
            </w:rPr>
            <w:t>Versión:</w:t>
          </w:r>
          <w:r w:rsidR="00E73555" w:rsidRPr="00F66F84">
            <w:rPr>
              <w:rFonts w:asciiTheme="majorHAnsi" w:hAnsiTheme="majorHAnsi"/>
              <w:b/>
              <w:color w:val="auto"/>
              <w:sz w:val="20"/>
              <w:szCs w:val="20"/>
            </w:rPr>
            <w:t xml:space="preserve"> </w:t>
          </w:r>
          <w:r w:rsidR="006A78D1" w:rsidRPr="00F66F84">
            <w:rPr>
              <w:rFonts w:asciiTheme="majorHAnsi" w:hAnsiTheme="majorHAnsi"/>
              <w:b/>
              <w:color w:val="auto"/>
              <w:sz w:val="20"/>
              <w:szCs w:val="20"/>
            </w:rPr>
            <w:t>0</w:t>
          </w:r>
          <w:r w:rsidR="00E73555" w:rsidRPr="00F66F84">
            <w:rPr>
              <w:rFonts w:asciiTheme="majorHAnsi" w:hAnsiTheme="majorHAnsi"/>
              <w:b/>
              <w:color w:val="auto"/>
              <w:sz w:val="20"/>
              <w:szCs w:val="20"/>
            </w:rPr>
            <w:t>1</w:t>
          </w:r>
        </w:p>
      </w:tc>
    </w:tr>
    <w:tr w:rsidR="00F76642" w:rsidRPr="00B97D5C" w14:paraId="21A12F34" w14:textId="77777777" w:rsidTr="00377AFD">
      <w:trPr>
        <w:trHeight w:val="405"/>
      </w:trPr>
      <w:tc>
        <w:tcPr>
          <w:tcW w:w="2176" w:type="dxa"/>
          <w:vMerge/>
          <w:tcBorders>
            <w:left w:val="single" w:sz="12" w:space="0" w:color="auto"/>
            <w:bottom w:val="single" w:sz="12" w:space="0" w:color="auto"/>
          </w:tcBorders>
          <w:vAlign w:val="center"/>
        </w:tcPr>
        <w:p w14:paraId="0C72659A" w14:textId="77777777" w:rsidR="00F76642" w:rsidRPr="00B97D5C" w:rsidRDefault="00F76642" w:rsidP="002D43E1">
          <w:pPr>
            <w:rPr>
              <w:rFonts w:asciiTheme="majorHAnsi" w:hAnsiTheme="majorHAnsi"/>
            </w:rPr>
          </w:pPr>
        </w:p>
      </w:tc>
      <w:tc>
        <w:tcPr>
          <w:tcW w:w="5756" w:type="dxa"/>
          <w:vMerge/>
          <w:tcBorders>
            <w:bottom w:val="single" w:sz="12" w:space="0" w:color="auto"/>
          </w:tcBorders>
          <w:vAlign w:val="center"/>
        </w:tcPr>
        <w:p w14:paraId="1BB0701B" w14:textId="77777777" w:rsidR="00F76642" w:rsidRPr="00B97D5C" w:rsidRDefault="00F76642" w:rsidP="002D43E1">
          <w:pPr>
            <w:rPr>
              <w:rFonts w:asciiTheme="majorHAnsi" w:hAnsiTheme="majorHAnsi"/>
            </w:rPr>
          </w:pPr>
        </w:p>
      </w:tc>
      <w:tc>
        <w:tcPr>
          <w:tcW w:w="3084" w:type="dxa"/>
          <w:tcBorders>
            <w:bottom w:val="single" w:sz="12" w:space="0" w:color="auto"/>
            <w:right w:val="single" w:sz="12" w:space="0" w:color="auto"/>
          </w:tcBorders>
          <w:vAlign w:val="center"/>
        </w:tcPr>
        <w:p w14:paraId="5AC98743" w14:textId="77777777" w:rsidR="006A78D1" w:rsidRPr="00F66F84" w:rsidRDefault="00F76642" w:rsidP="00E73555">
          <w:pPr>
            <w:rPr>
              <w:rFonts w:asciiTheme="majorHAnsi" w:hAnsiTheme="majorHAnsi"/>
              <w:b/>
              <w:color w:val="auto"/>
              <w:sz w:val="20"/>
              <w:szCs w:val="20"/>
            </w:rPr>
          </w:pPr>
          <w:r w:rsidRPr="00F66F84">
            <w:rPr>
              <w:rFonts w:asciiTheme="majorHAnsi" w:hAnsiTheme="majorHAnsi"/>
              <w:b/>
              <w:color w:val="auto"/>
              <w:sz w:val="20"/>
              <w:szCs w:val="20"/>
            </w:rPr>
            <w:t xml:space="preserve">Fecha Aprobación: </w:t>
          </w:r>
        </w:p>
        <w:p w14:paraId="0056EBD0" w14:textId="07916D11" w:rsidR="00F76642" w:rsidRPr="00F66F84" w:rsidRDefault="00F66F84" w:rsidP="00E73555">
          <w:pPr>
            <w:rPr>
              <w:rFonts w:asciiTheme="majorHAnsi" w:hAnsiTheme="majorHAnsi"/>
              <w:b/>
              <w:color w:val="auto"/>
              <w:sz w:val="20"/>
              <w:szCs w:val="20"/>
            </w:rPr>
          </w:pPr>
          <w:r w:rsidRPr="00F66F84">
            <w:rPr>
              <w:rFonts w:asciiTheme="majorHAnsi" w:hAnsiTheme="majorHAnsi"/>
              <w:b/>
              <w:color w:val="auto"/>
              <w:sz w:val="20"/>
              <w:szCs w:val="20"/>
            </w:rPr>
            <w:t>1</w:t>
          </w:r>
          <w:r w:rsidR="00103DB3">
            <w:rPr>
              <w:rFonts w:asciiTheme="majorHAnsi" w:hAnsiTheme="majorHAnsi"/>
              <w:b/>
              <w:color w:val="auto"/>
              <w:sz w:val="20"/>
              <w:szCs w:val="20"/>
            </w:rPr>
            <w:t>2</w:t>
          </w:r>
          <w:r w:rsidRPr="00F66F84">
            <w:rPr>
              <w:rFonts w:asciiTheme="majorHAnsi" w:hAnsiTheme="majorHAnsi"/>
              <w:b/>
              <w:color w:val="auto"/>
              <w:sz w:val="20"/>
              <w:szCs w:val="20"/>
            </w:rPr>
            <w:t>/0</w:t>
          </w:r>
          <w:r w:rsidR="00103DB3">
            <w:rPr>
              <w:rFonts w:asciiTheme="majorHAnsi" w:hAnsiTheme="majorHAnsi"/>
              <w:b/>
              <w:color w:val="auto"/>
              <w:sz w:val="20"/>
              <w:szCs w:val="20"/>
            </w:rPr>
            <w:t>9</w:t>
          </w:r>
          <w:r w:rsidRPr="00F66F84">
            <w:rPr>
              <w:rFonts w:asciiTheme="majorHAnsi" w:hAnsiTheme="majorHAnsi"/>
              <w:b/>
              <w:color w:val="auto"/>
              <w:sz w:val="20"/>
              <w:szCs w:val="20"/>
            </w:rPr>
            <w:t>/2022</w:t>
          </w:r>
        </w:p>
      </w:tc>
    </w:tr>
  </w:tbl>
  <w:p w14:paraId="3F9CB0EA" w14:textId="77777777" w:rsidR="00F76642" w:rsidRPr="00A051ED" w:rsidRDefault="00F76642">
    <w:pPr>
      <w:pStyle w:val="Encabezad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20D2" w14:textId="77777777" w:rsidR="00F76642" w:rsidRDefault="00F76642">
    <w:pPr>
      <w:pStyle w:val="Encabezado"/>
    </w:pPr>
    <w:r>
      <w:rPr>
        <w:noProof/>
        <w:lang w:val="es-CO" w:eastAsia="es-CO"/>
      </w:rPr>
      <w:drawing>
        <wp:anchor distT="0" distB="0" distL="114300" distR="114300" simplePos="0" relativeHeight="251664384" behindDoc="1" locked="0" layoutInCell="1" allowOverlap="1" wp14:anchorId="0616F8D9" wp14:editId="3A554B10">
          <wp:simplePos x="0" y="0"/>
          <wp:positionH relativeFrom="margin">
            <wp:align>center</wp:align>
          </wp:positionH>
          <wp:positionV relativeFrom="margin">
            <wp:align>center</wp:align>
          </wp:positionV>
          <wp:extent cx="10972800" cy="8229600"/>
          <wp:effectExtent l="0" t="0" r="0" b="0"/>
          <wp:wrapNone/>
          <wp:docPr id="16" name="Imagen 16"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83438D">
      <w:rPr>
        <w:noProof/>
        <w:lang w:val="en-US" w:eastAsia="en-US"/>
      </w:rPr>
      <w:pict w14:anchorId="752D8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1">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5C"/>
    <w:rsid w:val="00000EEE"/>
    <w:rsid w:val="00003D39"/>
    <w:rsid w:val="000143F9"/>
    <w:rsid w:val="0001530D"/>
    <w:rsid w:val="0006706F"/>
    <w:rsid w:val="00070BB9"/>
    <w:rsid w:val="00071158"/>
    <w:rsid w:val="00071958"/>
    <w:rsid w:val="0007398A"/>
    <w:rsid w:val="0008598E"/>
    <w:rsid w:val="0009137D"/>
    <w:rsid w:val="00092AFA"/>
    <w:rsid w:val="00093055"/>
    <w:rsid w:val="000A0AC2"/>
    <w:rsid w:val="000A0E7A"/>
    <w:rsid w:val="000B2AAC"/>
    <w:rsid w:val="000B6397"/>
    <w:rsid w:val="000C6817"/>
    <w:rsid w:val="000D1784"/>
    <w:rsid w:val="000D3202"/>
    <w:rsid w:val="000D39CC"/>
    <w:rsid w:val="000E1650"/>
    <w:rsid w:val="000E4893"/>
    <w:rsid w:val="000E5131"/>
    <w:rsid w:val="000F1EEF"/>
    <w:rsid w:val="001032A0"/>
    <w:rsid w:val="00103DB3"/>
    <w:rsid w:val="00105F44"/>
    <w:rsid w:val="001078A3"/>
    <w:rsid w:val="00107BF1"/>
    <w:rsid w:val="001242D3"/>
    <w:rsid w:val="00132DB6"/>
    <w:rsid w:val="00132FEE"/>
    <w:rsid w:val="0013714B"/>
    <w:rsid w:val="0014659A"/>
    <w:rsid w:val="00162844"/>
    <w:rsid w:val="00163BD9"/>
    <w:rsid w:val="00165D8F"/>
    <w:rsid w:val="00170007"/>
    <w:rsid w:val="00173E6B"/>
    <w:rsid w:val="00175B94"/>
    <w:rsid w:val="001A0EEF"/>
    <w:rsid w:val="001A0EFD"/>
    <w:rsid w:val="001A4346"/>
    <w:rsid w:val="001A7260"/>
    <w:rsid w:val="001A7554"/>
    <w:rsid w:val="001B3DD9"/>
    <w:rsid w:val="001B6695"/>
    <w:rsid w:val="001C2F79"/>
    <w:rsid w:val="001D0CEC"/>
    <w:rsid w:val="001D0E00"/>
    <w:rsid w:val="001F149A"/>
    <w:rsid w:val="001F1FE4"/>
    <w:rsid w:val="00205117"/>
    <w:rsid w:val="00207EED"/>
    <w:rsid w:val="00211026"/>
    <w:rsid w:val="0021438B"/>
    <w:rsid w:val="00224773"/>
    <w:rsid w:val="002456BB"/>
    <w:rsid w:val="002457B9"/>
    <w:rsid w:val="002476AA"/>
    <w:rsid w:val="00252205"/>
    <w:rsid w:val="00252AB6"/>
    <w:rsid w:val="00255E71"/>
    <w:rsid w:val="00256224"/>
    <w:rsid w:val="00264834"/>
    <w:rsid w:val="00274F90"/>
    <w:rsid w:val="00286FEA"/>
    <w:rsid w:val="00287CA5"/>
    <w:rsid w:val="002910E6"/>
    <w:rsid w:val="0029520B"/>
    <w:rsid w:val="002B3542"/>
    <w:rsid w:val="002D43E1"/>
    <w:rsid w:val="002D6C62"/>
    <w:rsid w:val="002E39B3"/>
    <w:rsid w:val="002E512B"/>
    <w:rsid w:val="002E5E88"/>
    <w:rsid w:val="002F26F4"/>
    <w:rsid w:val="002F5F65"/>
    <w:rsid w:val="00303BA8"/>
    <w:rsid w:val="0030652E"/>
    <w:rsid w:val="00310C96"/>
    <w:rsid w:val="003125A9"/>
    <w:rsid w:val="0032649B"/>
    <w:rsid w:val="00326EE8"/>
    <w:rsid w:val="0033304F"/>
    <w:rsid w:val="00335A04"/>
    <w:rsid w:val="003379BC"/>
    <w:rsid w:val="00337BDE"/>
    <w:rsid w:val="00345AA3"/>
    <w:rsid w:val="00347822"/>
    <w:rsid w:val="00351AB4"/>
    <w:rsid w:val="003531C7"/>
    <w:rsid w:val="00361126"/>
    <w:rsid w:val="003711AF"/>
    <w:rsid w:val="00377AFD"/>
    <w:rsid w:val="003860FA"/>
    <w:rsid w:val="00392C9B"/>
    <w:rsid w:val="003A07C3"/>
    <w:rsid w:val="003A3434"/>
    <w:rsid w:val="003C3929"/>
    <w:rsid w:val="003C7E03"/>
    <w:rsid w:val="003E55FE"/>
    <w:rsid w:val="004063F0"/>
    <w:rsid w:val="004076A9"/>
    <w:rsid w:val="00413D07"/>
    <w:rsid w:val="0041492A"/>
    <w:rsid w:val="0042649F"/>
    <w:rsid w:val="00433335"/>
    <w:rsid w:val="004343C5"/>
    <w:rsid w:val="00436DDF"/>
    <w:rsid w:val="004404E4"/>
    <w:rsid w:val="00444972"/>
    <w:rsid w:val="00456461"/>
    <w:rsid w:val="00491794"/>
    <w:rsid w:val="004A1816"/>
    <w:rsid w:val="004A1B90"/>
    <w:rsid w:val="004A45D8"/>
    <w:rsid w:val="004C6BD3"/>
    <w:rsid w:val="004D1B8A"/>
    <w:rsid w:val="004D66BC"/>
    <w:rsid w:val="004D6F1B"/>
    <w:rsid w:val="004D743C"/>
    <w:rsid w:val="004D7B44"/>
    <w:rsid w:val="004E4E87"/>
    <w:rsid w:val="00503C4C"/>
    <w:rsid w:val="00514974"/>
    <w:rsid w:val="00515897"/>
    <w:rsid w:val="00516D0D"/>
    <w:rsid w:val="00520BB7"/>
    <w:rsid w:val="00521B91"/>
    <w:rsid w:val="00542AD3"/>
    <w:rsid w:val="00542B64"/>
    <w:rsid w:val="00543785"/>
    <w:rsid w:val="005527FA"/>
    <w:rsid w:val="005529F3"/>
    <w:rsid w:val="005643F5"/>
    <w:rsid w:val="00577043"/>
    <w:rsid w:val="00591759"/>
    <w:rsid w:val="00594AF8"/>
    <w:rsid w:val="00594DEE"/>
    <w:rsid w:val="005A5FE3"/>
    <w:rsid w:val="005A756B"/>
    <w:rsid w:val="005C4A72"/>
    <w:rsid w:val="005D1646"/>
    <w:rsid w:val="005D308E"/>
    <w:rsid w:val="005D486A"/>
    <w:rsid w:val="005D5E7B"/>
    <w:rsid w:val="005E438E"/>
    <w:rsid w:val="005E48B5"/>
    <w:rsid w:val="005F4D1C"/>
    <w:rsid w:val="00600A95"/>
    <w:rsid w:val="00602230"/>
    <w:rsid w:val="00614532"/>
    <w:rsid w:val="00614A49"/>
    <w:rsid w:val="0062187B"/>
    <w:rsid w:val="006251C2"/>
    <w:rsid w:val="00627B10"/>
    <w:rsid w:val="006517C8"/>
    <w:rsid w:val="006566CB"/>
    <w:rsid w:val="006619F1"/>
    <w:rsid w:val="00663AF7"/>
    <w:rsid w:val="00677BE1"/>
    <w:rsid w:val="0068232E"/>
    <w:rsid w:val="00687E56"/>
    <w:rsid w:val="00692BB5"/>
    <w:rsid w:val="00696C53"/>
    <w:rsid w:val="006A24B2"/>
    <w:rsid w:val="006A5790"/>
    <w:rsid w:val="006A78D1"/>
    <w:rsid w:val="006B2A02"/>
    <w:rsid w:val="006B7038"/>
    <w:rsid w:val="006C7A2C"/>
    <w:rsid w:val="006D09AA"/>
    <w:rsid w:val="006F780B"/>
    <w:rsid w:val="007066C6"/>
    <w:rsid w:val="00711AB6"/>
    <w:rsid w:val="0071641C"/>
    <w:rsid w:val="007177C9"/>
    <w:rsid w:val="00722CA3"/>
    <w:rsid w:val="0073493E"/>
    <w:rsid w:val="0073746B"/>
    <w:rsid w:val="007526EA"/>
    <w:rsid w:val="00753A37"/>
    <w:rsid w:val="00753CCD"/>
    <w:rsid w:val="00764E1A"/>
    <w:rsid w:val="007668C7"/>
    <w:rsid w:val="00767CD8"/>
    <w:rsid w:val="00794852"/>
    <w:rsid w:val="00795151"/>
    <w:rsid w:val="007A5030"/>
    <w:rsid w:val="007B2E80"/>
    <w:rsid w:val="007B5A82"/>
    <w:rsid w:val="007C0DB1"/>
    <w:rsid w:val="007C6404"/>
    <w:rsid w:val="007C7856"/>
    <w:rsid w:val="007D7587"/>
    <w:rsid w:val="007E066F"/>
    <w:rsid w:val="00807551"/>
    <w:rsid w:val="00811122"/>
    <w:rsid w:val="00812464"/>
    <w:rsid w:val="00814924"/>
    <w:rsid w:val="00817EFA"/>
    <w:rsid w:val="00825EA4"/>
    <w:rsid w:val="00827D99"/>
    <w:rsid w:val="0083438D"/>
    <w:rsid w:val="008424B1"/>
    <w:rsid w:val="00866BF8"/>
    <w:rsid w:val="00867096"/>
    <w:rsid w:val="00867C27"/>
    <w:rsid w:val="008758D2"/>
    <w:rsid w:val="008838D9"/>
    <w:rsid w:val="00883D37"/>
    <w:rsid w:val="0088591D"/>
    <w:rsid w:val="008906FC"/>
    <w:rsid w:val="00895BBF"/>
    <w:rsid w:val="008A03AD"/>
    <w:rsid w:val="008A2C3F"/>
    <w:rsid w:val="008E6596"/>
    <w:rsid w:val="008E7311"/>
    <w:rsid w:val="008F2A0B"/>
    <w:rsid w:val="008F5418"/>
    <w:rsid w:val="00904AF5"/>
    <w:rsid w:val="00914828"/>
    <w:rsid w:val="0094151A"/>
    <w:rsid w:val="00942815"/>
    <w:rsid w:val="00943D1F"/>
    <w:rsid w:val="00952DD4"/>
    <w:rsid w:val="00957446"/>
    <w:rsid w:val="00962B16"/>
    <w:rsid w:val="009638CD"/>
    <w:rsid w:val="00975B77"/>
    <w:rsid w:val="00976715"/>
    <w:rsid w:val="009860B6"/>
    <w:rsid w:val="00994785"/>
    <w:rsid w:val="00995F34"/>
    <w:rsid w:val="009A3BA1"/>
    <w:rsid w:val="009A3C74"/>
    <w:rsid w:val="009B6C18"/>
    <w:rsid w:val="009D63B2"/>
    <w:rsid w:val="009E1C49"/>
    <w:rsid w:val="009E3422"/>
    <w:rsid w:val="009F3100"/>
    <w:rsid w:val="009F40C4"/>
    <w:rsid w:val="00A02823"/>
    <w:rsid w:val="00A03AD7"/>
    <w:rsid w:val="00A03AFA"/>
    <w:rsid w:val="00A051ED"/>
    <w:rsid w:val="00A1224B"/>
    <w:rsid w:val="00A2429D"/>
    <w:rsid w:val="00A2444F"/>
    <w:rsid w:val="00A30953"/>
    <w:rsid w:val="00A37764"/>
    <w:rsid w:val="00A57C7C"/>
    <w:rsid w:val="00A65B95"/>
    <w:rsid w:val="00A71952"/>
    <w:rsid w:val="00A74811"/>
    <w:rsid w:val="00A76C5F"/>
    <w:rsid w:val="00A8413F"/>
    <w:rsid w:val="00A91950"/>
    <w:rsid w:val="00AA3E23"/>
    <w:rsid w:val="00AA6926"/>
    <w:rsid w:val="00AB0419"/>
    <w:rsid w:val="00AB397E"/>
    <w:rsid w:val="00AB76B0"/>
    <w:rsid w:val="00AC1603"/>
    <w:rsid w:val="00AC4882"/>
    <w:rsid w:val="00AD543C"/>
    <w:rsid w:val="00AD6E70"/>
    <w:rsid w:val="00AE783C"/>
    <w:rsid w:val="00B00360"/>
    <w:rsid w:val="00B045A0"/>
    <w:rsid w:val="00B215ED"/>
    <w:rsid w:val="00B22B60"/>
    <w:rsid w:val="00B22F7A"/>
    <w:rsid w:val="00B335E8"/>
    <w:rsid w:val="00B33CD0"/>
    <w:rsid w:val="00B56A29"/>
    <w:rsid w:val="00B81268"/>
    <w:rsid w:val="00B81715"/>
    <w:rsid w:val="00B91D25"/>
    <w:rsid w:val="00B9284C"/>
    <w:rsid w:val="00B97D5C"/>
    <w:rsid w:val="00BD0917"/>
    <w:rsid w:val="00BD621B"/>
    <w:rsid w:val="00BE18F0"/>
    <w:rsid w:val="00BE7A5C"/>
    <w:rsid w:val="00BF7381"/>
    <w:rsid w:val="00C0329F"/>
    <w:rsid w:val="00C119F9"/>
    <w:rsid w:val="00C211CB"/>
    <w:rsid w:val="00C3540B"/>
    <w:rsid w:val="00C35C65"/>
    <w:rsid w:val="00C52969"/>
    <w:rsid w:val="00C56559"/>
    <w:rsid w:val="00C7688A"/>
    <w:rsid w:val="00C8093F"/>
    <w:rsid w:val="00C8162D"/>
    <w:rsid w:val="00C90311"/>
    <w:rsid w:val="00C96E60"/>
    <w:rsid w:val="00CC12F3"/>
    <w:rsid w:val="00CC698D"/>
    <w:rsid w:val="00CE44E3"/>
    <w:rsid w:val="00CF1BBA"/>
    <w:rsid w:val="00CF2708"/>
    <w:rsid w:val="00CF3241"/>
    <w:rsid w:val="00D0227A"/>
    <w:rsid w:val="00D31D8A"/>
    <w:rsid w:val="00D47DC7"/>
    <w:rsid w:val="00D502F9"/>
    <w:rsid w:val="00D53E07"/>
    <w:rsid w:val="00D57EC7"/>
    <w:rsid w:val="00D63E6A"/>
    <w:rsid w:val="00D64E38"/>
    <w:rsid w:val="00D71B3C"/>
    <w:rsid w:val="00D72820"/>
    <w:rsid w:val="00D76293"/>
    <w:rsid w:val="00D96D72"/>
    <w:rsid w:val="00DA26AB"/>
    <w:rsid w:val="00DA5D1F"/>
    <w:rsid w:val="00DA69C1"/>
    <w:rsid w:val="00DA7935"/>
    <w:rsid w:val="00DB3999"/>
    <w:rsid w:val="00DD27AC"/>
    <w:rsid w:val="00DD4116"/>
    <w:rsid w:val="00DD4C56"/>
    <w:rsid w:val="00E05072"/>
    <w:rsid w:val="00E151FE"/>
    <w:rsid w:val="00E15C2C"/>
    <w:rsid w:val="00E16780"/>
    <w:rsid w:val="00E219AC"/>
    <w:rsid w:val="00E314AF"/>
    <w:rsid w:val="00E3416F"/>
    <w:rsid w:val="00E36EBF"/>
    <w:rsid w:val="00E37EE3"/>
    <w:rsid w:val="00E43847"/>
    <w:rsid w:val="00E500F9"/>
    <w:rsid w:val="00E50827"/>
    <w:rsid w:val="00E52219"/>
    <w:rsid w:val="00E57966"/>
    <w:rsid w:val="00E61356"/>
    <w:rsid w:val="00E66E8B"/>
    <w:rsid w:val="00E73555"/>
    <w:rsid w:val="00E82270"/>
    <w:rsid w:val="00E82DB6"/>
    <w:rsid w:val="00E85061"/>
    <w:rsid w:val="00E855C4"/>
    <w:rsid w:val="00E8709E"/>
    <w:rsid w:val="00ED2D88"/>
    <w:rsid w:val="00EE77C9"/>
    <w:rsid w:val="00F05DE1"/>
    <w:rsid w:val="00F203E5"/>
    <w:rsid w:val="00F23073"/>
    <w:rsid w:val="00F31C03"/>
    <w:rsid w:val="00F33125"/>
    <w:rsid w:val="00F368EF"/>
    <w:rsid w:val="00F509B4"/>
    <w:rsid w:val="00F52926"/>
    <w:rsid w:val="00F53841"/>
    <w:rsid w:val="00F56B48"/>
    <w:rsid w:val="00F5765A"/>
    <w:rsid w:val="00F612BA"/>
    <w:rsid w:val="00F64748"/>
    <w:rsid w:val="00F64C89"/>
    <w:rsid w:val="00F66F84"/>
    <w:rsid w:val="00F76642"/>
    <w:rsid w:val="00F777B1"/>
    <w:rsid w:val="00F77869"/>
    <w:rsid w:val="00F86EFD"/>
    <w:rsid w:val="00F900DD"/>
    <w:rsid w:val="00FA2982"/>
    <w:rsid w:val="00FA2B0D"/>
    <w:rsid w:val="00FC3446"/>
    <w:rsid w:val="00FC5123"/>
    <w:rsid w:val="00FC549C"/>
    <w:rsid w:val="00FD57EA"/>
    <w:rsid w:val="00FD7318"/>
    <w:rsid w:val="00FD7F9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D49707"/>
  <w15:docId w15:val="{8E993A90-A930-4BB2-ABCC-AC7B64AA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297684060">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290A-1C80-4933-A79F-3DBDB6B4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Restrepo</dc:creator>
  <cp:lastModifiedBy>Yaned Adiela Guisao Lopez</cp:lastModifiedBy>
  <cp:revision>4</cp:revision>
  <cp:lastPrinted>2017-03-06T18:31:00Z</cp:lastPrinted>
  <dcterms:created xsi:type="dcterms:W3CDTF">2022-09-12T17:02:00Z</dcterms:created>
  <dcterms:modified xsi:type="dcterms:W3CDTF">2024-08-27T22:01:00Z</dcterms:modified>
</cp:coreProperties>
</file>