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CE11" w14:textId="77777777" w:rsidR="0018540E" w:rsidRDefault="0018540E"/>
    <w:tbl>
      <w:tblPr>
        <w:tblW w:w="100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1842"/>
        <w:gridCol w:w="2118"/>
      </w:tblGrid>
      <w:tr w:rsidR="00157549" w14:paraId="51547012" w14:textId="77777777" w:rsidTr="00157549">
        <w:trPr>
          <w:trHeight w:val="300"/>
        </w:trPr>
        <w:tc>
          <w:tcPr>
            <w:tcW w:w="3119" w:type="dxa"/>
          </w:tcPr>
          <w:p w14:paraId="06973C3E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RECEPCIÓN</w:t>
            </w:r>
          </w:p>
        </w:tc>
        <w:tc>
          <w:tcPr>
            <w:tcW w:w="2977" w:type="dxa"/>
          </w:tcPr>
          <w:p w14:paraId="72EED6BC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FB0DDB0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118" w:type="dxa"/>
          </w:tcPr>
          <w:p w14:paraId="4F357849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00AD651B" w14:textId="77777777" w:rsidTr="00157549">
        <w:trPr>
          <w:trHeight w:val="285"/>
        </w:trPr>
        <w:tc>
          <w:tcPr>
            <w:tcW w:w="10056" w:type="dxa"/>
            <w:gridSpan w:val="4"/>
            <w:shd w:val="clear" w:color="auto" w:fill="D9D9D9" w:themeFill="background1" w:themeFillShade="D9"/>
          </w:tcPr>
          <w:p w14:paraId="2F5C3D6E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QUEJOSO</w:t>
            </w:r>
          </w:p>
        </w:tc>
      </w:tr>
      <w:tr w:rsidR="00157549" w14:paraId="1858738F" w14:textId="77777777" w:rsidTr="00157549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C82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455" w14:textId="77777777" w:rsidR="00157549" w:rsidRDefault="00157549" w:rsidP="001575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6E932097" w14:textId="77777777" w:rsidTr="00157549">
        <w:trPr>
          <w:trHeight w:val="300"/>
        </w:trPr>
        <w:tc>
          <w:tcPr>
            <w:tcW w:w="3119" w:type="dxa"/>
          </w:tcPr>
          <w:p w14:paraId="1455FBAF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DE DOCUMENTO</w:t>
            </w:r>
          </w:p>
        </w:tc>
        <w:tc>
          <w:tcPr>
            <w:tcW w:w="2977" w:type="dxa"/>
          </w:tcPr>
          <w:p w14:paraId="41A52E08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8E3D15A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2118" w:type="dxa"/>
          </w:tcPr>
          <w:p w14:paraId="56E371D7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113ECACA" w14:textId="77777777" w:rsidTr="00D62153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8BE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PROFESIÓN U OFICIO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C7B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42CE0A0B" w14:textId="77777777" w:rsidTr="00D62153">
        <w:trPr>
          <w:trHeight w:val="300"/>
        </w:trPr>
        <w:tc>
          <w:tcPr>
            <w:tcW w:w="3119" w:type="dxa"/>
          </w:tcPr>
          <w:p w14:paraId="30F67263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2977" w:type="dxa"/>
          </w:tcPr>
          <w:p w14:paraId="798F12FB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0D83148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2118" w:type="dxa"/>
          </w:tcPr>
          <w:p w14:paraId="00E741A5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1056666B" w14:textId="77777777" w:rsidTr="0015754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8B0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D9E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9B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7B8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12C07FFE" w14:textId="77777777" w:rsidTr="00D62153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FAA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0D2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1FB20B8F" w14:textId="77777777" w:rsidTr="00452303">
        <w:trPr>
          <w:trHeight w:val="285"/>
        </w:trPr>
        <w:tc>
          <w:tcPr>
            <w:tcW w:w="10056" w:type="dxa"/>
            <w:gridSpan w:val="4"/>
            <w:shd w:val="clear" w:color="auto" w:fill="D9D9D9" w:themeFill="background1" w:themeFillShade="D9"/>
            <w:vAlign w:val="center"/>
          </w:tcPr>
          <w:p w14:paraId="7DFAF5BB" w14:textId="77777777" w:rsidR="00157549" w:rsidRDefault="00157549" w:rsidP="00452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 QUIEN DIRIGE LA QUEJA</w:t>
            </w:r>
          </w:p>
        </w:tc>
      </w:tr>
      <w:tr w:rsidR="00157549" w14:paraId="2F370708" w14:textId="77777777" w:rsidTr="00D62153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3E9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5A6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71C5F9A9" w14:textId="77777777" w:rsidTr="00930F5E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A72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E9F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36011E60" w14:textId="77777777" w:rsidTr="00930F5E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AFE" w14:textId="77777777" w:rsidR="00157549" w:rsidRDefault="00345A6C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330" w14:textId="77777777" w:rsidR="00157549" w:rsidRDefault="00157549" w:rsidP="00D62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549" w14:paraId="1A719E5D" w14:textId="77777777" w:rsidTr="00930F5E">
        <w:trPr>
          <w:trHeight w:val="285"/>
        </w:trPr>
        <w:tc>
          <w:tcPr>
            <w:tcW w:w="100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F71F1E" w14:textId="77777777" w:rsidR="00157549" w:rsidRDefault="00F80693" w:rsidP="00D62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 LA QUEJA</w:t>
            </w:r>
          </w:p>
        </w:tc>
      </w:tr>
    </w:tbl>
    <w:p w14:paraId="13D50ECF" w14:textId="77777777" w:rsidR="00930F5E" w:rsidRDefault="00930F5E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FA5D770" w14:textId="77777777" w:rsidR="006737A6" w:rsidRDefault="00452303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fecha se presentó al D</w:t>
      </w:r>
      <w:r w:rsidR="00F80693">
        <w:rPr>
          <w:rFonts w:ascii="Arial" w:hAnsi="Arial" w:cs="Arial"/>
        </w:rPr>
        <w:t>espacho el señor antes referido, con el fin de interponer queja bajo</w:t>
      </w:r>
      <w:r w:rsidR="00BE252A">
        <w:rPr>
          <w:rFonts w:ascii="Arial" w:hAnsi="Arial" w:cs="Arial"/>
        </w:rPr>
        <w:t xml:space="preserve"> la gravedad de</w:t>
      </w:r>
      <w:r w:rsidR="00F80693">
        <w:rPr>
          <w:rFonts w:ascii="Arial" w:hAnsi="Arial" w:cs="Arial"/>
        </w:rPr>
        <w:t xml:space="preserve"> juramento</w:t>
      </w:r>
      <w:r w:rsidR="00BE252A">
        <w:rPr>
          <w:rFonts w:ascii="Arial" w:hAnsi="Arial" w:cs="Arial"/>
        </w:rPr>
        <w:t>. P</w:t>
      </w:r>
      <w:r w:rsidR="00F80693">
        <w:rPr>
          <w:rFonts w:ascii="Arial" w:hAnsi="Arial" w:cs="Arial"/>
        </w:rPr>
        <w:t xml:space="preserve">ara tal efecto se le toma el juramento de rigor </w:t>
      </w:r>
      <w:r w:rsidR="006737A6">
        <w:rPr>
          <w:rFonts w:ascii="Arial" w:hAnsi="Arial" w:cs="Arial"/>
        </w:rPr>
        <w:t xml:space="preserve">previa información del contenido de los artículos 33 de la </w:t>
      </w:r>
      <w:r w:rsidR="006737A6" w:rsidRPr="00AF389E">
        <w:rPr>
          <w:rFonts w:ascii="Arial" w:hAnsi="Arial" w:cs="Arial"/>
        </w:rPr>
        <w:t>Constitución Política</w:t>
      </w:r>
      <w:r w:rsidR="006737A6">
        <w:rPr>
          <w:rFonts w:ascii="Arial" w:hAnsi="Arial" w:cs="Arial"/>
        </w:rPr>
        <w:t xml:space="preserve"> que reza: </w:t>
      </w:r>
      <w:r w:rsidR="006737A6" w:rsidRPr="00F950DB">
        <w:rPr>
          <w:rFonts w:ascii="Arial" w:hAnsi="Arial" w:cs="Arial"/>
          <w:bCs/>
        </w:rPr>
        <w:t>“ARTICULO 33</w:t>
      </w:r>
      <w:r w:rsidR="006737A6" w:rsidRPr="00F950DB">
        <w:rPr>
          <w:rFonts w:ascii="Arial" w:hAnsi="Arial" w:cs="Arial"/>
        </w:rPr>
        <w:t>.</w:t>
      </w:r>
      <w:r w:rsidR="006737A6" w:rsidRPr="00AF389E">
        <w:rPr>
          <w:rFonts w:ascii="Arial" w:hAnsi="Arial" w:cs="Arial"/>
        </w:rPr>
        <w:t xml:space="preserve"> Nadie podrá ser obligado a declarar contra sí mismo, o contra su cónyuge, compañero permanente o parientes dentro del cuarto grado de consanguinidad, segundo de afinidad o primero civil</w:t>
      </w:r>
      <w:r w:rsidR="006737A6">
        <w:rPr>
          <w:rFonts w:ascii="Arial" w:hAnsi="Arial" w:cs="Arial"/>
        </w:rPr>
        <w:t>”</w:t>
      </w:r>
      <w:r w:rsidR="006737A6" w:rsidRPr="00AF389E">
        <w:rPr>
          <w:rFonts w:ascii="Arial" w:hAnsi="Arial" w:cs="Arial"/>
        </w:rPr>
        <w:t>.</w:t>
      </w:r>
      <w:r w:rsidR="006737A6">
        <w:rPr>
          <w:rFonts w:ascii="Arial" w:hAnsi="Arial" w:cs="Arial"/>
        </w:rPr>
        <w:t xml:space="preserve"> Y el artículo 442 del Código Penal el cual establece: “</w:t>
      </w:r>
      <w:r w:rsidR="006737A6" w:rsidRPr="00F111D5">
        <w:rPr>
          <w:rFonts w:ascii="Arial" w:hAnsi="Arial" w:cs="Arial"/>
        </w:rPr>
        <w:t>A</w:t>
      </w:r>
      <w:r w:rsidR="006737A6" w:rsidRPr="00F950DB">
        <w:rPr>
          <w:rFonts w:ascii="Arial" w:hAnsi="Arial" w:cs="Arial"/>
        </w:rPr>
        <w:t>RTICULO 442. FALSO TESTIMONIO.</w:t>
      </w:r>
      <w:r w:rsidR="006737A6">
        <w:rPr>
          <w:rFonts w:ascii="Arial" w:hAnsi="Arial" w:cs="Arial"/>
        </w:rPr>
        <w:t xml:space="preserve"> </w:t>
      </w:r>
      <w:r w:rsidR="006737A6" w:rsidRPr="006737A6">
        <w:rPr>
          <w:rFonts w:ascii="Arial" w:hAnsi="Arial" w:cs="Arial"/>
          <w:i/>
          <w:u w:val="single"/>
        </w:rPr>
        <w:t>Modificado por el art</w:t>
      </w:r>
      <w:r w:rsidR="006737A6">
        <w:rPr>
          <w:rFonts w:ascii="Arial" w:hAnsi="Arial" w:cs="Arial"/>
          <w:i/>
          <w:u w:val="single"/>
        </w:rPr>
        <w:t xml:space="preserve">. </w:t>
      </w:r>
      <w:r w:rsidR="006737A6" w:rsidRPr="006737A6">
        <w:rPr>
          <w:rFonts w:ascii="Arial" w:hAnsi="Arial" w:cs="Arial"/>
          <w:i/>
          <w:u w:val="single"/>
        </w:rPr>
        <w:t>8 de la Ley 890 de 2004</w:t>
      </w:r>
      <w:r w:rsidR="006737A6" w:rsidRPr="00F111D5">
        <w:rPr>
          <w:rFonts w:ascii="Arial" w:hAnsi="Arial" w:cs="Arial"/>
        </w:rPr>
        <w:t xml:space="preserve">. </w:t>
      </w:r>
      <w:r w:rsidR="006737A6">
        <w:rPr>
          <w:rFonts w:ascii="Arial" w:hAnsi="Arial" w:cs="Arial"/>
          <w:b/>
          <w:i/>
        </w:rPr>
        <w:t xml:space="preserve">Falso testimonio. </w:t>
      </w:r>
      <w:r w:rsidR="006737A6" w:rsidRPr="006737A6">
        <w:rPr>
          <w:rFonts w:ascii="Arial" w:hAnsi="Arial" w:cs="Arial"/>
          <w:i/>
        </w:rPr>
        <w:t>El que en actuación judicial o administrativa, bajo la gravedad del juramento ante autoridad competente, falte a la verdad o la calle total o parcialmente, incurrirá en prisi</w:t>
      </w:r>
      <w:r w:rsidR="006737A6">
        <w:rPr>
          <w:rFonts w:ascii="Arial" w:hAnsi="Arial" w:cs="Arial"/>
          <w:i/>
        </w:rPr>
        <w:t>ón de seis (6) a doce (12) años</w:t>
      </w:r>
      <w:r w:rsidR="006737A6" w:rsidRPr="00F111D5">
        <w:rPr>
          <w:rFonts w:ascii="Arial" w:hAnsi="Arial" w:cs="Arial"/>
        </w:rPr>
        <w:t>”</w:t>
      </w:r>
      <w:r w:rsidR="006737A6">
        <w:rPr>
          <w:rFonts w:ascii="Arial" w:hAnsi="Arial" w:cs="Arial"/>
        </w:rPr>
        <w:t>. Y los artículos 383 y siguientes del Código de Procedimiento Penal, por lo que prometió decir la verdad y solo la verdad en la declaración que va a rendir, manifestando que los datos correspondientes a su identidad y residencia son como quedaron dichos y escritos en la parte inicial.</w:t>
      </w:r>
    </w:p>
    <w:p w14:paraId="4846E563" w14:textId="77777777" w:rsidR="006737A6" w:rsidRDefault="006737A6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2DAF0FD" w14:textId="77777777" w:rsidR="009277C4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F389E">
        <w:rPr>
          <w:rFonts w:ascii="Arial" w:hAnsi="Arial" w:cs="Arial"/>
          <w:b/>
          <w:bCs/>
        </w:rPr>
        <w:t xml:space="preserve">PREGUNTADO: </w:t>
      </w:r>
      <w:r w:rsidR="006737A6">
        <w:rPr>
          <w:rFonts w:ascii="Arial" w:hAnsi="Arial" w:cs="Arial"/>
          <w:bCs/>
        </w:rPr>
        <w:t>Haga un relato breve de los motivos de la queja</w:t>
      </w:r>
      <w:r w:rsidRPr="00AF389E">
        <w:rPr>
          <w:rFonts w:ascii="Arial" w:hAnsi="Arial" w:cs="Arial"/>
          <w:b/>
          <w:bCs/>
        </w:rPr>
        <w:t>. CONTESTO</w:t>
      </w:r>
    </w:p>
    <w:p w14:paraId="045BF494" w14:textId="77777777" w:rsidR="003876A9" w:rsidRP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</w:t>
      </w:r>
      <w:r w:rsidR="00887107">
        <w:rPr>
          <w:rFonts w:ascii="Arial" w:hAnsi="Arial" w:cs="Arial"/>
          <w:bCs/>
        </w:rPr>
        <w:t>________________</w:t>
      </w:r>
      <w:r w:rsidR="003876A9" w:rsidRPr="00F950DB">
        <w:rPr>
          <w:rFonts w:ascii="Arial" w:hAnsi="Arial" w:cs="Arial"/>
          <w:bCs/>
        </w:rPr>
        <w:t>____________________________________</w:t>
      </w:r>
      <w:r w:rsidR="00665EAD" w:rsidRPr="00F950DB">
        <w:rPr>
          <w:rFonts w:ascii="Arial" w:hAnsi="Arial" w:cs="Arial"/>
          <w:bCs/>
        </w:rPr>
        <w:t>_____________</w:t>
      </w:r>
      <w:r w:rsidR="000A1D68" w:rsidRPr="00F950DB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>.</w:t>
      </w:r>
    </w:p>
    <w:p w14:paraId="56C27D00" w14:textId="77777777" w:rsidR="00665EAD" w:rsidRDefault="00665EAD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E423B6B" w14:textId="79243E2C" w:rsidR="009277C4" w:rsidRDefault="006737A6" w:rsidP="006737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F389E">
        <w:rPr>
          <w:rFonts w:ascii="Arial" w:hAnsi="Arial" w:cs="Arial"/>
          <w:b/>
          <w:bCs/>
        </w:rPr>
        <w:t xml:space="preserve">PREGUNTADO: </w:t>
      </w:r>
      <w:r>
        <w:rPr>
          <w:rFonts w:ascii="Arial" w:hAnsi="Arial" w:cs="Arial"/>
          <w:bCs/>
        </w:rPr>
        <w:t xml:space="preserve">Sírvase relacionar los testigos de los hechos, con dirección </w:t>
      </w:r>
      <w:r w:rsidR="004F6675">
        <w:rPr>
          <w:rFonts w:ascii="Arial" w:hAnsi="Arial" w:cs="Arial"/>
          <w:bCs/>
        </w:rPr>
        <w:t>y/o</w:t>
      </w:r>
      <w:r>
        <w:rPr>
          <w:rFonts w:ascii="Arial" w:hAnsi="Arial" w:cs="Arial"/>
          <w:bCs/>
        </w:rPr>
        <w:t xml:space="preserve"> teléfono donde se puedan ubicar</w:t>
      </w:r>
      <w:r w:rsidRPr="00AF389E">
        <w:rPr>
          <w:rFonts w:ascii="Arial" w:hAnsi="Arial" w:cs="Arial"/>
          <w:b/>
          <w:bCs/>
        </w:rPr>
        <w:t>. CONTESTO</w:t>
      </w:r>
    </w:p>
    <w:p w14:paraId="4DEE7094" w14:textId="77777777" w:rsidR="006737A6" w:rsidRPr="00F950DB" w:rsidRDefault="006737A6" w:rsidP="006737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  <w:r w:rsidRPr="00F950DB">
        <w:rPr>
          <w:rFonts w:ascii="Arial" w:hAnsi="Arial" w:cs="Arial"/>
          <w:bCs/>
        </w:rPr>
        <w:t>__________________________________________________________________________</w:t>
      </w:r>
      <w:r>
        <w:rPr>
          <w:rFonts w:ascii="Arial" w:hAnsi="Arial" w:cs="Arial"/>
          <w:bCs/>
        </w:rPr>
        <w:t>.</w:t>
      </w:r>
    </w:p>
    <w:p w14:paraId="4F61CF95" w14:textId="77777777" w:rsidR="006737A6" w:rsidRPr="00AF389E" w:rsidRDefault="006737A6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6655D98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F389E">
        <w:rPr>
          <w:rFonts w:ascii="Arial" w:hAnsi="Arial" w:cs="Arial"/>
          <w:b/>
          <w:bCs/>
        </w:rPr>
        <w:t xml:space="preserve">PREGUNTADO: </w:t>
      </w:r>
      <w:r w:rsidR="006737A6">
        <w:rPr>
          <w:rFonts w:ascii="Arial" w:hAnsi="Arial" w:cs="Arial"/>
          <w:bCs/>
        </w:rPr>
        <w:t xml:space="preserve">Sírvase manifestar si tiene pruebas de los hechos que acaba de relatar. </w:t>
      </w:r>
      <w:r w:rsidRPr="00AF389E">
        <w:rPr>
          <w:rFonts w:ascii="Arial" w:hAnsi="Arial" w:cs="Arial"/>
          <w:b/>
          <w:bCs/>
        </w:rPr>
        <w:t xml:space="preserve">CONTESTO: </w:t>
      </w:r>
      <w:r w:rsidRPr="00AF389E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</w:t>
      </w:r>
    </w:p>
    <w:p w14:paraId="29C48196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2AC2A96" w14:textId="77777777" w:rsidR="009277C4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F389E">
        <w:rPr>
          <w:rFonts w:ascii="Arial" w:hAnsi="Arial" w:cs="Arial"/>
          <w:b/>
          <w:bCs/>
        </w:rPr>
        <w:t xml:space="preserve">PREGUNTADO: </w:t>
      </w:r>
      <w:r w:rsidRPr="006737A6">
        <w:rPr>
          <w:rFonts w:ascii="Arial" w:hAnsi="Arial" w:cs="Arial"/>
          <w:bCs/>
        </w:rPr>
        <w:t xml:space="preserve">Sírvase </w:t>
      </w:r>
      <w:r w:rsidR="006737A6">
        <w:rPr>
          <w:rFonts w:ascii="Arial" w:hAnsi="Arial" w:cs="Arial"/>
          <w:bCs/>
        </w:rPr>
        <w:t xml:space="preserve">manifestar si tiene algo </w:t>
      </w:r>
      <w:r w:rsidRPr="006737A6">
        <w:rPr>
          <w:rFonts w:ascii="Arial" w:hAnsi="Arial" w:cs="Arial"/>
          <w:bCs/>
        </w:rPr>
        <w:t xml:space="preserve">más que agregar, </w:t>
      </w:r>
      <w:r w:rsidR="00F950DB" w:rsidRPr="006737A6">
        <w:rPr>
          <w:rFonts w:ascii="Arial" w:hAnsi="Arial" w:cs="Arial"/>
          <w:bCs/>
        </w:rPr>
        <w:t xml:space="preserve">aclarar o modificar </w:t>
      </w:r>
      <w:r w:rsidR="00665EAD" w:rsidRPr="006737A6">
        <w:rPr>
          <w:rFonts w:ascii="Arial" w:hAnsi="Arial" w:cs="Arial"/>
          <w:bCs/>
        </w:rPr>
        <w:t xml:space="preserve">a la presente </w:t>
      </w:r>
      <w:r w:rsidRPr="006737A6">
        <w:rPr>
          <w:rFonts w:ascii="Arial" w:hAnsi="Arial" w:cs="Arial"/>
          <w:bCs/>
        </w:rPr>
        <w:t xml:space="preserve">diligencia. </w:t>
      </w:r>
      <w:r w:rsidRPr="00AF389E">
        <w:rPr>
          <w:rFonts w:ascii="Arial" w:hAnsi="Arial" w:cs="Arial"/>
          <w:b/>
          <w:bCs/>
        </w:rPr>
        <w:t>CONTESTO</w:t>
      </w:r>
      <w:r w:rsidRPr="00F950DB">
        <w:rPr>
          <w:rFonts w:ascii="Arial" w:hAnsi="Arial" w:cs="Arial"/>
          <w:bCs/>
        </w:rPr>
        <w:t>:</w:t>
      </w:r>
      <w:r w:rsidR="009277C4">
        <w:rPr>
          <w:rFonts w:ascii="Arial" w:hAnsi="Arial" w:cs="Arial"/>
          <w:bCs/>
        </w:rPr>
        <w:t xml:space="preserve"> </w:t>
      </w:r>
    </w:p>
    <w:p w14:paraId="51EAA730" w14:textId="77777777" w:rsidR="003876A9" w:rsidRPr="00F950DB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F950DB">
        <w:rPr>
          <w:rFonts w:ascii="Arial" w:hAnsi="Arial" w:cs="Arial"/>
          <w:bCs/>
        </w:rPr>
        <w:t>__________________________________________________________________________________________________________________________________________</w:t>
      </w:r>
    </w:p>
    <w:p w14:paraId="321CCF74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164F6804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F389E">
        <w:rPr>
          <w:rFonts w:ascii="Arial" w:hAnsi="Arial" w:cs="Arial"/>
          <w:bCs/>
        </w:rPr>
        <w:lastRenderedPageBreak/>
        <w:t xml:space="preserve">No siendo otro el </w:t>
      </w:r>
      <w:r w:rsidR="005E7DC4">
        <w:rPr>
          <w:rFonts w:ascii="Arial" w:hAnsi="Arial" w:cs="Arial"/>
          <w:bCs/>
        </w:rPr>
        <w:t xml:space="preserve">motivo de la </w:t>
      </w:r>
      <w:r w:rsidRPr="00AF389E">
        <w:rPr>
          <w:rFonts w:ascii="Arial" w:hAnsi="Arial" w:cs="Arial"/>
          <w:bCs/>
        </w:rPr>
        <w:t xml:space="preserve">presente se da por termina </w:t>
      </w:r>
      <w:r w:rsidR="005E7DC4">
        <w:rPr>
          <w:rFonts w:ascii="Arial" w:hAnsi="Arial" w:cs="Arial"/>
          <w:bCs/>
        </w:rPr>
        <w:t xml:space="preserve">siendo leída </w:t>
      </w:r>
      <w:r w:rsidRPr="00AF389E">
        <w:rPr>
          <w:rFonts w:ascii="Arial" w:hAnsi="Arial" w:cs="Arial"/>
          <w:bCs/>
        </w:rPr>
        <w:t xml:space="preserve">y aprobada por </w:t>
      </w:r>
      <w:r w:rsidR="005E7DC4">
        <w:rPr>
          <w:rFonts w:ascii="Arial" w:hAnsi="Arial" w:cs="Arial"/>
          <w:bCs/>
        </w:rPr>
        <w:t>los intervinientes, siendo las __________</w:t>
      </w:r>
    </w:p>
    <w:p w14:paraId="7F5610E1" w14:textId="77777777" w:rsidR="003876A9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3D2871E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5E965BA5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946A94D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6D9B914" w14:textId="77777777" w:rsidR="00F950DB" w:rsidRPr="00AF389E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599E0064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F389E">
        <w:rPr>
          <w:rFonts w:ascii="Arial" w:hAnsi="Arial" w:cs="Arial"/>
          <w:b/>
        </w:rPr>
        <w:t>____________________________________</w:t>
      </w:r>
    </w:p>
    <w:p w14:paraId="1D81EB26" w14:textId="77777777" w:rsidR="003876A9" w:rsidRPr="00AF389E" w:rsidRDefault="005E7DC4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 DEL QUEJOSO</w:t>
      </w:r>
    </w:p>
    <w:p w14:paraId="1C26DD16" w14:textId="77777777" w:rsidR="003876A9" w:rsidRPr="005E7DC4" w:rsidRDefault="005E7DC4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C.C.</w:t>
      </w:r>
    </w:p>
    <w:p w14:paraId="19FC4506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DF0BB36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174B0420" w14:textId="77777777" w:rsidR="00F950DB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3E9FCB1" w14:textId="77777777" w:rsidR="00F950DB" w:rsidRPr="00AF389E" w:rsidRDefault="00F950DB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28FED91" w14:textId="77777777" w:rsidR="003876A9" w:rsidRPr="00AF389E" w:rsidRDefault="003876A9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F389E">
        <w:rPr>
          <w:rFonts w:ascii="Arial" w:hAnsi="Arial" w:cs="Arial"/>
          <w:b/>
          <w:bCs/>
        </w:rPr>
        <w:t>_____________________________</w:t>
      </w:r>
    </w:p>
    <w:p w14:paraId="5699904B" w14:textId="057A7D1E" w:rsidR="003876A9" w:rsidRDefault="004F6675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Servidor público</w:t>
      </w:r>
      <w:r w:rsidR="005E7DC4">
        <w:rPr>
          <w:rFonts w:ascii="Arial" w:hAnsi="Arial" w:cs="Arial"/>
          <w:bCs/>
        </w:rPr>
        <w:t xml:space="preserve"> que recepciona la queja</w:t>
      </w:r>
    </w:p>
    <w:p w14:paraId="5C416510" w14:textId="77777777" w:rsidR="005E7DC4" w:rsidRPr="00AF389E" w:rsidRDefault="005E7DC4" w:rsidP="00F950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Cargo</w:t>
      </w:r>
    </w:p>
    <w:p w14:paraId="53CEEC28" w14:textId="77777777" w:rsidR="000C14F0" w:rsidRPr="00AF389E" w:rsidRDefault="00BD7EA7" w:rsidP="00F950DB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C14F0" w:rsidRPr="00AF389E" w:rsidSect="00762137">
      <w:headerReference w:type="default" r:id="rId7"/>
      <w:footerReference w:type="default" r:id="rId8"/>
      <w:pgSz w:w="12240" w:h="18720" w:code="14"/>
      <w:pgMar w:top="1134" w:right="1134" w:bottom="1134" w:left="113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5F35" w14:textId="77777777" w:rsidR="00D90433" w:rsidRDefault="00D90433" w:rsidP="003876A9">
      <w:r>
        <w:separator/>
      </w:r>
    </w:p>
  </w:endnote>
  <w:endnote w:type="continuationSeparator" w:id="0">
    <w:p w14:paraId="4E92CE07" w14:textId="77777777" w:rsidR="00D90433" w:rsidRDefault="00D90433" w:rsidP="0038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147518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Content>
          <w:p w14:paraId="564B5F3D" w14:textId="1C2E9C49" w:rsidR="00751F80" w:rsidRPr="00BD7EA7" w:rsidRDefault="00BD7EA7" w:rsidP="00BD7EA7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E77116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- 2 -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711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7D1BA" w14:textId="77777777" w:rsidR="00D90433" w:rsidRDefault="00D90433" w:rsidP="003876A9">
      <w:r>
        <w:separator/>
      </w:r>
    </w:p>
  </w:footnote>
  <w:footnote w:type="continuationSeparator" w:id="0">
    <w:p w14:paraId="0001B473" w14:textId="77777777" w:rsidR="00D90433" w:rsidRDefault="00D90433" w:rsidP="0038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3876A9" w14:paraId="3ED0CACC" w14:textId="77777777" w:rsidTr="002753F6">
      <w:trPr>
        <w:cantSplit/>
        <w:trHeight w:val="452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3C7B97" w14:textId="4C59D288" w:rsidR="003876A9" w:rsidRDefault="00BD7EA7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CEE7E6E" wp14:editId="5474FF54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5DF83E" w14:textId="77777777" w:rsidR="003876A9" w:rsidRPr="009277C4" w:rsidRDefault="003876A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277C4">
            <w:rPr>
              <w:rFonts w:ascii="Arial" w:hAnsi="Arial" w:cs="Arial"/>
              <w:b/>
              <w:color w:val="000000"/>
            </w:rPr>
            <w:t>QUEJA</w:t>
          </w:r>
          <w:r w:rsidR="00157549" w:rsidRPr="009277C4">
            <w:rPr>
              <w:rFonts w:ascii="Arial" w:hAnsi="Arial" w:cs="Arial"/>
              <w:b/>
              <w:color w:val="000000"/>
            </w:rPr>
            <w:t xml:space="preserve"> DISCIPLINARIA 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0938B2" w14:textId="77777777" w:rsidR="003876A9" w:rsidRPr="009277C4" w:rsidRDefault="003876A9" w:rsidP="00630C85">
          <w:pPr>
            <w:pStyle w:val="Encabezado"/>
            <w:rPr>
              <w:rFonts w:ascii="Arial" w:hAnsi="Arial"/>
              <w:b/>
              <w:sz w:val="20"/>
            </w:rPr>
          </w:pPr>
          <w:r w:rsidRPr="009277C4">
            <w:rPr>
              <w:rFonts w:ascii="Arial" w:hAnsi="Arial"/>
              <w:b/>
              <w:sz w:val="20"/>
            </w:rPr>
            <w:t xml:space="preserve">Código: </w:t>
          </w:r>
          <w:r w:rsidR="00F93248" w:rsidRPr="009277C4">
            <w:rPr>
              <w:rFonts w:ascii="Arial" w:hAnsi="Arial"/>
              <w:b/>
              <w:sz w:val="20"/>
            </w:rPr>
            <w:t>FO-GH-</w:t>
          </w:r>
          <w:r w:rsidR="00630C85" w:rsidRPr="009277C4">
            <w:rPr>
              <w:rFonts w:ascii="Arial" w:hAnsi="Arial"/>
              <w:b/>
              <w:sz w:val="20"/>
            </w:rPr>
            <w:t>58</w:t>
          </w:r>
        </w:p>
      </w:tc>
    </w:tr>
    <w:tr w:rsidR="003876A9" w14:paraId="4BC85AB6" w14:textId="77777777" w:rsidTr="002753F6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0CE8C" w14:textId="77777777" w:rsidR="003876A9" w:rsidRDefault="003876A9"/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0B3EB" w14:textId="77777777" w:rsidR="003876A9" w:rsidRPr="009277C4" w:rsidRDefault="003876A9">
          <w:pPr>
            <w:rPr>
              <w:rFonts w:ascii="Arial" w:hAnsi="Arial" w:cs="Arial"/>
              <w:b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02F6F1" w14:textId="77777777" w:rsidR="003876A9" w:rsidRPr="009277C4" w:rsidRDefault="003876A9" w:rsidP="0009193C">
          <w:pPr>
            <w:pStyle w:val="Encabezado"/>
            <w:rPr>
              <w:rFonts w:ascii="Arial" w:hAnsi="Arial"/>
              <w:b/>
              <w:sz w:val="20"/>
            </w:rPr>
          </w:pPr>
          <w:r w:rsidRPr="009277C4">
            <w:rPr>
              <w:rFonts w:ascii="Arial" w:hAnsi="Arial"/>
              <w:b/>
              <w:sz w:val="20"/>
            </w:rPr>
            <w:t xml:space="preserve">Versión: </w:t>
          </w:r>
          <w:r w:rsidR="00BE252A">
            <w:rPr>
              <w:rFonts w:ascii="Arial" w:hAnsi="Arial"/>
              <w:b/>
              <w:sz w:val="20"/>
            </w:rPr>
            <w:t>04</w:t>
          </w:r>
        </w:p>
      </w:tc>
    </w:tr>
    <w:tr w:rsidR="003876A9" w14:paraId="26DFE0D0" w14:textId="77777777" w:rsidTr="002753F6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CC5D1" w14:textId="77777777" w:rsidR="003876A9" w:rsidRDefault="003876A9"/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4DCAA0" w14:textId="77777777" w:rsidR="003876A9" w:rsidRPr="009277C4" w:rsidRDefault="003876A9">
          <w:pPr>
            <w:rPr>
              <w:rFonts w:ascii="Arial" w:hAnsi="Arial" w:cs="Arial"/>
              <w:b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6344F3" w14:textId="77777777" w:rsidR="003876A9" w:rsidRPr="009277C4" w:rsidRDefault="002753F6">
          <w:pPr>
            <w:pStyle w:val="Encabezado"/>
            <w:rPr>
              <w:rFonts w:ascii="Arial" w:hAnsi="Arial"/>
              <w:b/>
              <w:sz w:val="20"/>
            </w:rPr>
          </w:pPr>
          <w:r w:rsidRPr="009277C4">
            <w:rPr>
              <w:rFonts w:ascii="Arial" w:hAnsi="Arial"/>
              <w:b/>
              <w:sz w:val="20"/>
            </w:rPr>
            <w:t>Fecha de A</w:t>
          </w:r>
          <w:r w:rsidR="006537B8" w:rsidRPr="009277C4">
            <w:rPr>
              <w:rFonts w:ascii="Arial" w:hAnsi="Arial"/>
              <w:b/>
              <w:sz w:val="20"/>
            </w:rPr>
            <w:t>ctualización</w:t>
          </w:r>
          <w:r w:rsidR="003876A9" w:rsidRPr="009277C4">
            <w:rPr>
              <w:rFonts w:ascii="Arial" w:hAnsi="Arial"/>
              <w:b/>
              <w:sz w:val="20"/>
            </w:rPr>
            <w:t xml:space="preserve">: </w:t>
          </w:r>
        </w:p>
        <w:p w14:paraId="2E58FC9D" w14:textId="02728EEF" w:rsidR="00C14AA8" w:rsidRPr="009277C4" w:rsidRDefault="004B1750" w:rsidP="00BE252A">
          <w:pPr>
            <w:pStyle w:val="Encabezado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10/11/2022</w:t>
          </w:r>
        </w:p>
      </w:tc>
    </w:tr>
  </w:tbl>
  <w:p w14:paraId="75C053DE" w14:textId="77777777" w:rsidR="003876A9" w:rsidRDefault="003876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A9"/>
    <w:rsid w:val="0005650F"/>
    <w:rsid w:val="0009193C"/>
    <w:rsid w:val="000A1D68"/>
    <w:rsid w:val="000A43E9"/>
    <w:rsid w:val="00157549"/>
    <w:rsid w:val="00160DBB"/>
    <w:rsid w:val="0018540E"/>
    <w:rsid w:val="001C27BB"/>
    <w:rsid w:val="002753F6"/>
    <w:rsid w:val="00282A27"/>
    <w:rsid w:val="00345A6C"/>
    <w:rsid w:val="003876A9"/>
    <w:rsid w:val="004263B4"/>
    <w:rsid w:val="00452303"/>
    <w:rsid w:val="004B1750"/>
    <w:rsid w:val="004F41CB"/>
    <w:rsid w:val="004F6675"/>
    <w:rsid w:val="005B3499"/>
    <w:rsid w:val="005E7DC4"/>
    <w:rsid w:val="00602644"/>
    <w:rsid w:val="00630C85"/>
    <w:rsid w:val="006537B8"/>
    <w:rsid w:val="00655677"/>
    <w:rsid w:val="00665EAD"/>
    <w:rsid w:val="006737A6"/>
    <w:rsid w:val="00686AF9"/>
    <w:rsid w:val="00740FFA"/>
    <w:rsid w:val="00751F80"/>
    <w:rsid w:val="00762137"/>
    <w:rsid w:val="0079232E"/>
    <w:rsid w:val="007F5D0B"/>
    <w:rsid w:val="00872CE0"/>
    <w:rsid w:val="00877643"/>
    <w:rsid w:val="00880B6B"/>
    <w:rsid w:val="00887107"/>
    <w:rsid w:val="00890D59"/>
    <w:rsid w:val="009277C4"/>
    <w:rsid w:val="00930F5E"/>
    <w:rsid w:val="00AE5A7F"/>
    <w:rsid w:val="00AF389E"/>
    <w:rsid w:val="00B753C8"/>
    <w:rsid w:val="00BD7EA7"/>
    <w:rsid w:val="00BE252A"/>
    <w:rsid w:val="00C10FF2"/>
    <w:rsid w:val="00C14AA8"/>
    <w:rsid w:val="00C204A1"/>
    <w:rsid w:val="00D27212"/>
    <w:rsid w:val="00D70EB2"/>
    <w:rsid w:val="00D90433"/>
    <w:rsid w:val="00DC1989"/>
    <w:rsid w:val="00DE728F"/>
    <w:rsid w:val="00E2490A"/>
    <w:rsid w:val="00E87FD0"/>
    <w:rsid w:val="00ED44F0"/>
    <w:rsid w:val="00F80693"/>
    <w:rsid w:val="00F93248"/>
    <w:rsid w:val="00F950DB"/>
    <w:rsid w:val="00FD40C6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D906"/>
  <w15:docId w15:val="{B0B3FECF-7937-4BD2-8C67-0ED60C99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76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76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6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6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avy1">
    <w:name w:val="texto_navy1"/>
    <w:rsid w:val="00F950D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B8B9-221F-4FB3-80F8-5D922E7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dcterms:created xsi:type="dcterms:W3CDTF">2023-02-07T14:42:00Z</dcterms:created>
  <dcterms:modified xsi:type="dcterms:W3CDTF">2024-08-12T19:21:00Z</dcterms:modified>
</cp:coreProperties>
</file>