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3A" w:rsidRDefault="00A1063A"/>
    <w:tbl>
      <w:tblPr>
        <w:tblStyle w:val="Tablaconcuadrcula"/>
        <w:tblpPr w:leftFromText="141" w:rightFromText="141" w:vertAnchor="text" w:tblpX="-582" w:tblpY="43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D6564D" w:rsidTr="003347FA">
        <w:tc>
          <w:tcPr>
            <w:tcW w:w="9786" w:type="dxa"/>
            <w:shd w:val="clear" w:color="auto" w:fill="D0CECE" w:themeFill="background2" w:themeFillShade="E6"/>
          </w:tcPr>
          <w:p w:rsidR="00D6564D" w:rsidRPr="00D6564D" w:rsidRDefault="00D6564D" w:rsidP="00A1063A">
            <w:pPr>
              <w:ind w:firstLine="708"/>
              <w:jc w:val="center"/>
              <w:rPr>
                <w:b/>
              </w:rPr>
            </w:pPr>
            <w:r w:rsidRPr="00D6564D">
              <w:rPr>
                <w:b/>
              </w:rPr>
              <w:t>PRORROGA PERMISO DE ROTURA</w:t>
            </w:r>
          </w:p>
        </w:tc>
      </w:tr>
    </w:tbl>
    <w:p w:rsidR="00D6564D" w:rsidRDefault="00D6564D"/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3403"/>
        <w:gridCol w:w="2551"/>
        <w:gridCol w:w="3827"/>
      </w:tblGrid>
      <w:tr w:rsidR="00362328" w:rsidTr="00D52EF3">
        <w:trPr>
          <w:trHeight w:val="673"/>
        </w:trPr>
        <w:tc>
          <w:tcPr>
            <w:tcW w:w="3403" w:type="dxa"/>
            <w:vAlign w:val="center"/>
          </w:tcPr>
          <w:p w:rsidR="00362328" w:rsidRPr="00382D0C" w:rsidRDefault="00362328">
            <w:pPr>
              <w:rPr>
                <w:b/>
              </w:rPr>
            </w:pPr>
            <w:r w:rsidRPr="00382D0C">
              <w:rPr>
                <w:b/>
              </w:rPr>
              <w:t>Permiso No.</w:t>
            </w:r>
          </w:p>
        </w:tc>
        <w:tc>
          <w:tcPr>
            <w:tcW w:w="2551" w:type="dxa"/>
            <w:vAlign w:val="center"/>
          </w:tcPr>
          <w:p w:rsidR="00362328" w:rsidRPr="00382D0C" w:rsidRDefault="00362328">
            <w:pPr>
              <w:rPr>
                <w:b/>
              </w:rPr>
            </w:pPr>
            <w:r w:rsidRPr="00382D0C">
              <w:rPr>
                <w:b/>
              </w:rPr>
              <w:t xml:space="preserve">Vence: </w:t>
            </w:r>
          </w:p>
        </w:tc>
        <w:tc>
          <w:tcPr>
            <w:tcW w:w="3827" w:type="dxa"/>
            <w:vAlign w:val="center"/>
          </w:tcPr>
          <w:p w:rsidR="00362328" w:rsidRPr="00382D0C" w:rsidRDefault="00362328">
            <w:pPr>
              <w:rPr>
                <w:b/>
              </w:rPr>
            </w:pPr>
            <w:r w:rsidRPr="00382D0C">
              <w:rPr>
                <w:b/>
              </w:rPr>
              <w:t>Prorroga Hasta:</w:t>
            </w:r>
          </w:p>
        </w:tc>
      </w:tr>
      <w:tr w:rsidR="00D52EF3" w:rsidTr="00D52EF3">
        <w:trPr>
          <w:trHeight w:val="1405"/>
        </w:trPr>
        <w:tc>
          <w:tcPr>
            <w:tcW w:w="9781" w:type="dxa"/>
            <w:gridSpan w:val="3"/>
          </w:tcPr>
          <w:p w:rsidR="00D52EF3" w:rsidRDefault="00D52EF3">
            <w:pPr>
              <w:rPr>
                <w:b/>
              </w:rPr>
            </w:pPr>
            <w:r>
              <w:rPr>
                <w:b/>
              </w:rPr>
              <w:t xml:space="preserve">Justificación: </w:t>
            </w:r>
          </w:p>
          <w:p w:rsidR="009E2355" w:rsidRPr="00382D0C" w:rsidRDefault="009E2355">
            <w:pPr>
              <w:rPr>
                <w:b/>
              </w:rPr>
            </w:pPr>
          </w:p>
        </w:tc>
      </w:tr>
      <w:tr w:rsidR="00362328" w:rsidTr="00D52EF3">
        <w:trPr>
          <w:trHeight w:val="1542"/>
        </w:trPr>
        <w:tc>
          <w:tcPr>
            <w:tcW w:w="3403" w:type="dxa"/>
          </w:tcPr>
          <w:p w:rsidR="00362328" w:rsidRPr="00382D0C" w:rsidRDefault="00031DFD">
            <w:pPr>
              <w:rPr>
                <w:b/>
              </w:rPr>
            </w:pPr>
            <w:r w:rsidRPr="00382D0C">
              <w:rPr>
                <w:b/>
              </w:rPr>
              <w:t>Dirección:</w:t>
            </w:r>
          </w:p>
        </w:tc>
        <w:tc>
          <w:tcPr>
            <w:tcW w:w="2551" w:type="dxa"/>
          </w:tcPr>
          <w:p w:rsidR="00362328" w:rsidRPr="00382D0C" w:rsidRDefault="00031DFD">
            <w:pPr>
              <w:rPr>
                <w:b/>
              </w:rPr>
            </w:pPr>
            <w:r w:rsidRPr="00382D0C">
              <w:rPr>
                <w:b/>
              </w:rPr>
              <w:t>Localización:</w:t>
            </w:r>
          </w:p>
        </w:tc>
        <w:tc>
          <w:tcPr>
            <w:tcW w:w="3827" w:type="dxa"/>
          </w:tcPr>
          <w:p w:rsidR="00362328" w:rsidRPr="00382D0C" w:rsidRDefault="00031DFD">
            <w:pPr>
              <w:rPr>
                <w:b/>
              </w:rPr>
            </w:pPr>
            <w:r w:rsidRPr="00382D0C">
              <w:rPr>
                <w:b/>
              </w:rPr>
              <w:t>Observaciones:</w:t>
            </w:r>
          </w:p>
        </w:tc>
      </w:tr>
    </w:tbl>
    <w:p w:rsidR="00D6564D" w:rsidRDefault="00D6564D"/>
    <w:p w:rsidR="00031DFD" w:rsidRDefault="00031DFD"/>
    <w:p w:rsidR="00031DFD" w:rsidRDefault="00031DFD">
      <w:pPr>
        <w:rPr>
          <w:u w:val="single"/>
        </w:rPr>
      </w:pPr>
    </w:p>
    <w:p w:rsidR="00A1063A" w:rsidRDefault="00A1063A">
      <w:pPr>
        <w:rPr>
          <w:u w:val="single"/>
        </w:rPr>
      </w:pPr>
    </w:p>
    <w:p w:rsidR="00031DFD" w:rsidRDefault="00031DFD" w:rsidP="00031DF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3177539</wp:posOffset>
                </wp:positionH>
                <wp:positionV relativeFrom="paragraph">
                  <wp:posOffset>116840</wp:posOffset>
                </wp:positionV>
                <wp:extent cx="24288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46835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9.2pt" to="441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031DF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97ED8" wp14:editId="56640FD7">
                <wp:simplePos x="0" y="0"/>
                <wp:positionH relativeFrom="margin">
                  <wp:posOffset>-108585</wp:posOffset>
                </wp:positionH>
                <wp:positionV relativeFrom="paragraph">
                  <wp:posOffset>97790</wp:posOffset>
                </wp:positionV>
                <wp:extent cx="24765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593DF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55pt,7.7pt" to="186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D6EB8" w:rsidRDefault="00031DFD" w:rsidP="00031DFD">
      <w:pPr>
        <w:tabs>
          <w:tab w:val="left" w:pos="5250"/>
        </w:tabs>
        <w:rPr>
          <w:sz w:val="20"/>
        </w:rPr>
      </w:pPr>
      <w:r w:rsidRPr="00382D0C">
        <w:rPr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846455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FD025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66.65pt" to="184.2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382D0C">
        <w:rPr>
          <w:b/>
          <w:sz w:val="20"/>
        </w:rPr>
        <w:t>SECRETARÍA DE INFRAESTRUCTURA</w:t>
      </w:r>
      <w:r>
        <w:rPr>
          <w:sz w:val="20"/>
        </w:rPr>
        <w:tab/>
      </w:r>
      <w:r w:rsidR="003347FA">
        <w:rPr>
          <w:sz w:val="20"/>
        </w:rPr>
        <w:t xml:space="preserve">    </w:t>
      </w:r>
      <w:r w:rsidR="003347FA" w:rsidRPr="00382D0C">
        <w:rPr>
          <w:b/>
          <w:sz w:val="20"/>
        </w:rPr>
        <w:t>DIRECCIÓN DE PLANEACIÓ</w:t>
      </w:r>
      <w:r w:rsidRPr="00382D0C">
        <w:rPr>
          <w:b/>
          <w:sz w:val="20"/>
        </w:rPr>
        <w:t>N</w:t>
      </w:r>
    </w:p>
    <w:p w:rsidR="00AD6EB8" w:rsidRPr="00AD6EB8" w:rsidRDefault="00AD6EB8" w:rsidP="00AD6EB8">
      <w:pPr>
        <w:rPr>
          <w:sz w:val="20"/>
        </w:rPr>
      </w:pPr>
    </w:p>
    <w:p w:rsidR="00AD6EB8" w:rsidRPr="00AD6EB8" w:rsidRDefault="00AD6EB8" w:rsidP="00AD6EB8">
      <w:pPr>
        <w:rPr>
          <w:sz w:val="20"/>
        </w:rPr>
      </w:pPr>
    </w:p>
    <w:p w:rsidR="00AD6EB8" w:rsidRPr="00AD6EB8" w:rsidRDefault="00AD6EB8" w:rsidP="00AD6EB8">
      <w:pPr>
        <w:rPr>
          <w:sz w:val="20"/>
        </w:rPr>
      </w:pPr>
    </w:p>
    <w:p w:rsidR="00AD6EB8" w:rsidRPr="00AD6EB8" w:rsidRDefault="00AD6EB8" w:rsidP="00AD6EB8">
      <w:pPr>
        <w:rPr>
          <w:sz w:val="20"/>
        </w:rPr>
      </w:pPr>
    </w:p>
    <w:p w:rsidR="00AD6EB8" w:rsidRDefault="00AD6EB8" w:rsidP="00AD6EB8">
      <w:pPr>
        <w:rPr>
          <w:sz w:val="20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640E6" wp14:editId="6A448242">
                <wp:simplePos x="0" y="0"/>
                <wp:positionH relativeFrom="column">
                  <wp:posOffset>3158489</wp:posOffset>
                </wp:positionH>
                <wp:positionV relativeFrom="paragraph">
                  <wp:posOffset>116205</wp:posOffset>
                </wp:positionV>
                <wp:extent cx="24669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3C7F8" id="Conector recto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9.15pt" to="442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031DFD" w:rsidRPr="00AD6EB8" w:rsidRDefault="00AD6EB8" w:rsidP="00AD6EB8">
      <w:pPr>
        <w:tabs>
          <w:tab w:val="left" w:pos="5520"/>
        </w:tabs>
        <w:rPr>
          <w:sz w:val="20"/>
        </w:rPr>
      </w:pPr>
      <w:r>
        <w:rPr>
          <w:sz w:val="20"/>
        </w:rPr>
        <w:t xml:space="preserve">     </w:t>
      </w:r>
      <w:r w:rsidRPr="00382D0C">
        <w:rPr>
          <w:b/>
          <w:sz w:val="20"/>
        </w:rPr>
        <w:t>SECRETARÍA DE MOVILIDAD</w:t>
      </w:r>
      <w:r>
        <w:rPr>
          <w:sz w:val="20"/>
        </w:rPr>
        <w:tab/>
      </w:r>
      <w:r w:rsidRPr="00382D0C">
        <w:rPr>
          <w:b/>
          <w:sz w:val="20"/>
        </w:rPr>
        <w:t xml:space="preserve">  FIRMA DEL SOLICITANTE</w:t>
      </w:r>
    </w:p>
    <w:sectPr w:rsidR="00031DFD" w:rsidRPr="00AD6EB8" w:rsidSect="009E2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30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45" w:rsidRDefault="004B0045" w:rsidP="007A3753">
      <w:r>
        <w:separator/>
      </w:r>
    </w:p>
  </w:endnote>
  <w:endnote w:type="continuationSeparator" w:id="0">
    <w:p w:rsidR="004B0045" w:rsidRDefault="004B0045" w:rsidP="007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9F" w:rsidRDefault="003B24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55" w:rsidRPr="002F43EC" w:rsidRDefault="009E2355" w:rsidP="009E2355">
    <w:pPr>
      <w:pStyle w:val="Piedepgina"/>
      <w:tabs>
        <w:tab w:val="clear" w:pos="4252"/>
        <w:tab w:val="clear" w:pos="8504"/>
        <w:tab w:val="left" w:pos="5610"/>
      </w:tabs>
      <w:rPr>
        <w:lang w:val="es-CO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9F" w:rsidRDefault="003B24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45" w:rsidRDefault="004B0045" w:rsidP="007A3753">
      <w:r>
        <w:separator/>
      </w:r>
    </w:p>
  </w:footnote>
  <w:footnote w:type="continuationSeparator" w:id="0">
    <w:p w:rsidR="004B0045" w:rsidRDefault="004B0045" w:rsidP="007A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9F" w:rsidRDefault="003B24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4752"/>
      <w:gridCol w:w="2580"/>
    </w:tblGrid>
    <w:tr w:rsidR="007A3753" w:rsidTr="002F43EC">
      <w:trPr>
        <w:trHeight w:val="475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Default="003B249F" w:rsidP="007A3753">
          <w:pPr>
            <w:pStyle w:val="Encabezado"/>
            <w:rPr>
              <w:rFonts w:cs="Arial"/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740E8FED" wp14:editId="6DB4665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Pr="00B7782B" w:rsidRDefault="00145D9F" w:rsidP="006E1BA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PRÓRROGA PARA PERMISOS DE ROTURA DE VÍAS </w:t>
          </w:r>
          <w:r w:rsidR="006E1BAC">
            <w:rPr>
              <w:rFonts w:ascii="Arial" w:hAnsi="Arial" w:cs="Arial"/>
              <w:b/>
              <w:sz w:val="24"/>
              <w:szCs w:val="24"/>
            </w:rPr>
            <w:t>E INTERVENCIÓN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DE</w:t>
          </w:r>
          <w:r w:rsidR="006E1BAC">
            <w:rPr>
              <w:rFonts w:ascii="Arial" w:hAnsi="Arial" w:cs="Arial"/>
              <w:b/>
              <w:sz w:val="24"/>
              <w:szCs w:val="24"/>
            </w:rPr>
            <w:t>L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ESPACIO PÚBLICO</w:t>
          </w: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Pr="002F43EC" w:rsidRDefault="007A3753" w:rsidP="00145D9F">
          <w:pPr>
            <w:pStyle w:val="Encabezado"/>
            <w:rPr>
              <w:rFonts w:ascii="Arial" w:hAnsi="Arial" w:cs="Arial"/>
              <w:b/>
              <w:sz w:val="20"/>
            </w:rPr>
          </w:pPr>
          <w:r w:rsidRPr="002F43EC">
            <w:rPr>
              <w:rFonts w:ascii="Arial" w:hAnsi="Arial" w:cs="Arial"/>
              <w:b/>
              <w:sz w:val="20"/>
            </w:rPr>
            <w:t>Código: FO-DT-</w:t>
          </w:r>
          <w:r w:rsidR="002F43EC" w:rsidRPr="002F43EC">
            <w:rPr>
              <w:rFonts w:ascii="Arial" w:hAnsi="Arial" w:cs="Arial"/>
              <w:b/>
              <w:sz w:val="20"/>
            </w:rPr>
            <w:t>18</w:t>
          </w:r>
        </w:p>
      </w:tc>
    </w:tr>
    <w:tr w:rsidR="007A3753" w:rsidTr="002F43EC">
      <w:trPr>
        <w:trHeight w:val="475"/>
      </w:trPr>
      <w:tc>
        <w:tcPr>
          <w:tcW w:w="24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Default="007A3753" w:rsidP="007A3753">
          <w:pPr>
            <w:rPr>
              <w:rFonts w:cs="Arial"/>
              <w:b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Default="007A3753" w:rsidP="007A3753">
          <w:pPr>
            <w:rPr>
              <w:rFonts w:cs="Arial"/>
              <w:b/>
            </w:rPr>
          </w:pP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Pr="002F43EC" w:rsidRDefault="007A3753" w:rsidP="007A3753">
          <w:pPr>
            <w:pStyle w:val="Encabezado"/>
            <w:rPr>
              <w:rFonts w:ascii="Arial" w:hAnsi="Arial" w:cs="Arial"/>
              <w:b/>
              <w:sz w:val="20"/>
            </w:rPr>
          </w:pPr>
          <w:r w:rsidRPr="002F43EC">
            <w:rPr>
              <w:rFonts w:ascii="Arial" w:hAnsi="Arial" w:cs="Arial"/>
              <w:b/>
              <w:sz w:val="20"/>
            </w:rPr>
            <w:t>Versión: 01</w:t>
          </w:r>
        </w:p>
      </w:tc>
    </w:tr>
    <w:tr w:rsidR="007A3753" w:rsidTr="002F43EC">
      <w:trPr>
        <w:trHeight w:val="153"/>
      </w:trPr>
      <w:tc>
        <w:tcPr>
          <w:tcW w:w="24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Default="007A3753" w:rsidP="007A3753">
          <w:pPr>
            <w:rPr>
              <w:rFonts w:cs="Arial"/>
              <w:b/>
            </w:rPr>
          </w:pPr>
        </w:p>
      </w:tc>
      <w:tc>
        <w:tcPr>
          <w:tcW w:w="47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Default="007A3753" w:rsidP="007A3753">
          <w:pPr>
            <w:rPr>
              <w:rFonts w:cs="Arial"/>
              <w:b/>
            </w:rPr>
          </w:pPr>
        </w:p>
      </w:tc>
      <w:tc>
        <w:tcPr>
          <w:tcW w:w="2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3753" w:rsidRPr="002F43EC" w:rsidRDefault="007A3753" w:rsidP="007A3753">
          <w:pPr>
            <w:pStyle w:val="Encabezado"/>
            <w:rPr>
              <w:rFonts w:ascii="Arial" w:hAnsi="Arial" w:cs="Arial"/>
              <w:b/>
              <w:sz w:val="20"/>
            </w:rPr>
          </w:pPr>
          <w:r w:rsidRPr="002F43EC">
            <w:rPr>
              <w:rFonts w:ascii="Arial" w:hAnsi="Arial" w:cs="Arial"/>
              <w:b/>
              <w:sz w:val="20"/>
            </w:rPr>
            <w:t xml:space="preserve">Fecha de Actualización: </w:t>
          </w:r>
        </w:p>
        <w:p w:rsidR="007A3753" w:rsidRPr="002F43EC" w:rsidRDefault="002F43EC" w:rsidP="007A3753">
          <w:pPr>
            <w:pStyle w:val="Encabezado"/>
            <w:rPr>
              <w:rFonts w:ascii="Arial" w:hAnsi="Arial" w:cs="Arial"/>
              <w:b/>
              <w:sz w:val="20"/>
            </w:rPr>
          </w:pPr>
          <w:r w:rsidRPr="002F43EC">
            <w:rPr>
              <w:rFonts w:ascii="Arial" w:hAnsi="Arial" w:cs="Arial"/>
              <w:b/>
              <w:sz w:val="20"/>
            </w:rPr>
            <w:t>10/01</w:t>
          </w:r>
          <w:r w:rsidR="00145D9F" w:rsidRPr="002F43EC">
            <w:rPr>
              <w:rFonts w:ascii="Arial" w:hAnsi="Arial" w:cs="Arial"/>
              <w:b/>
              <w:sz w:val="20"/>
            </w:rPr>
            <w:t>/2019</w:t>
          </w:r>
        </w:p>
      </w:tc>
    </w:tr>
  </w:tbl>
  <w:p w:rsidR="007A3753" w:rsidRDefault="007A37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9F" w:rsidRDefault="003B24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3"/>
    <w:rsid w:val="00031DFD"/>
    <w:rsid w:val="00116976"/>
    <w:rsid w:val="00145D9F"/>
    <w:rsid w:val="00211504"/>
    <w:rsid w:val="002F43EC"/>
    <w:rsid w:val="003347FA"/>
    <w:rsid w:val="00362328"/>
    <w:rsid w:val="00382D0C"/>
    <w:rsid w:val="00390094"/>
    <w:rsid w:val="00392A39"/>
    <w:rsid w:val="003B249F"/>
    <w:rsid w:val="004B0045"/>
    <w:rsid w:val="006E1BAC"/>
    <w:rsid w:val="007A3753"/>
    <w:rsid w:val="008650C6"/>
    <w:rsid w:val="009E2355"/>
    <w:rsid w:val="00A1063A"/>
    <w:rsid w:val="00AD6EB8"/>
    <w:rsid w:val="00D52EF3"/>
    <w:rsid w:val="00D631E7"/>
    <w:rsid w:val="00D6564D"/>
    <w:rsid w:val="00E32693"/>
    <w:rsid w:val="00E63976"/>
    <w:rsid w:val="00E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C13F9A-2605-4A68-B174-B862C73D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5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347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37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7A3753"/>
  </w:style>
  <w:style w:type="paragraph" w:styleId="Piedepgina">
    <w:name w:val="footer"/>
    <w:basedOn w:val="Normal"/>
    <w:link w:val="PiedepginaCar"/>
    <w:uiPriority w:val="99"/>
    <w:unhideWhenUsed/>
    <w:rsid w:val="007A37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753"/>
  </w:style>
  <w:style w:type="paragraph" w:styleId="Sinespaciado">
    <w:name w:val="No Spacing"/>
    <w:uiPriority w:val="1"/>
    <w:qFormat/>
    <w:rsid w:val="007A3753"/>
    <w:pPr>
      <w:spacing w:after="0" w:line="240" w:lineRule="auto"/>
    </w:pPr>
    <w:rPr>
      <w:rFonts w:ascii="Calibri" w:eastAsia="Batang" w:hAnsi="Calibri" w:cs="Calibri"/>
    </w:rPr>
  </w:style>
  <w:style w:type="table" w:styleId="Tablaconcuadrcula">
    <w:name w:val="Table Grid"/>
    <w:basedOn w:val="Tablanormal"/>
    <w:uiPriority w:val="39"/>
    <w:rsid w:val="007A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347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E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EF3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Darío Pérez Rincón</dc:creator>
  <cp:lastModifiedBy>Yaned Adiela Guisao Lopez</cp:lastModifiedBy>
  <cp:revision>5</cp:revision>
  <cp:lastPrinted>2018-10-30T20:12:00Z</cp:lastPrinted>
  <dcterms:created xsi:type="dcterms:W3CDTF">2019-03-29T15:43:00Z</dcterms:created>
  <dcterms:modified xsi:type="dcterms:W3CDTF">2024-08-13T12:48:00Z</dcterms:modified>
</cp:coreProperties>
</file>